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29" w:type="dxa"/>
        <w:tblInd w:w="-5" w:type="dxa"/>
        <w:tblLook w:val="04A0" w:firstRow="1" w:lastRow="0" w:firstColumn="1" w:lastColumn="0" w:noHBand="0" w:noVBand="1"/>
        <w:tblCaption w:val="Falls prevention referrals form"/>
        <w:tblDescription w:val="Referrer details, patient details, Rockwood score, concerns re capacity"/>
      </w:tblPr>
      <w:tblGrid>
        <w:gridCol w:w="9629"/>
      </w:tblGrid>
      <w:tr w:rsidR="00AA379F" w:rsidRPr="001A1ECA" w:rsidTr="0024042E">
        <w:trPr>
          <w:tblHeader/>
        </w:trPr>
        <w:tc>
          <w:tcPr>
            <w:tcW w:w="9629" w:type="dxa"/>
          </w:tcPr>
          <w:p w:rsidR="00CE55E4" w:rsidRDefault="00284D43" w:rsidP="0024042E">
            <w:pPr>
              <w:pStyle w:val="Heading1"/>
              <w:rPr>
                <w:lang w:val="en-GB"/>
              </w:rPr>
            </w:pPr>
            <w:bookmarkStart w:id="0" w:name="_GoBack"/>
            <w:bookmarkEnd w:id="0"/>
            <w:r w:rsidRPr="00284D43">
              <w:rPr>
                <w:lang w:val="en-GB"/>
              </w:rPr>
              <w:t xml:space="preserve">Falls </w:t>
            </w:r>
            <w:r w:rsidR="0024042E">
              <w:rPr>
                <w:lang w:val="en-GB"/>
              </w:rPr>
              <w:t>Prevention S</w:t>
            </w:r>
            <w:r w:rsidR="00CE55E4">
              <w:rPr>
                <w:lang w:val="en-GB"/>
              </w:rPr>
              <w:t>ervice</w:t>
            </w:r>
          </w:p>
          <w:p w:rsidR="00284D43" w:rsidRPr="00CE55E4" w:rsidRDefault="00CE55E4" w:rsidP="00CE55E4">
            <w:pPr>
              <w:pStyle w:val="Heading1"/>
              <w:rPr>
                <w:lang w:val="en-GB"/>
              </w:rPr>
            </w:pPr>
            <w:r>
              <w:rPr>
                <w:lang w:val="en-GB"/>
              </w:rPr>
              <w:t>R</w:t>
            </w:r>
            <w:r w:rsidR="00284D43" w:rsidRPr="00284D43">
              <w:rPr>
                <w:lang w:val="en-GB"/>
              </w:rPr>
              <w:t>eferral form</w:t>
            </w:r>
          </w:p>
        </w:tc>
      </w:tr>
      <w:tr w:rsidR="0010678C" w:rsidRPr="001A1ECA" w:rsidTr="0024042E">
        <w:trPr>
          <w:tblHeader/>
        </w:trPr>
        <w:tc>
          <w:tcPr>
            <w:tcW w:w="9629" w:type="dxa"/>
          </w:tcPr>
          <w:p w:rsidR="0010678C" w:rsidRDefault="0010678C" w:rsidP="0024042E">
            <w:pPr>
              <w:pStyle w:val="Heading3"/>
              <w:rPr>
                <w:lang w:val="en-GB"/>
              </w:rPr>
            </w:pPr>
            <w:r>
              <w:rPr>
                <w:lang w:val="en-GB"/>
              </w:rPr>
              <w:t>Referral details</w:t>
            </w:r>
          </w:p>
        </w:tc>
      </w:tr>
      <w:tr w:rsidR="00AA379F" w:rsidRPr="001A1ECA" w:rsidTr="0024042E">
        <w:trPr>
          <w:tblHeader/>
        </w:trPr>
        <w:tc>
          <w:tcPr>
            <w:tcW w:w="9629" w:type="dxa"/>
          </w:tcPr>
          <w:p w:rsidR="00AA379F" w:rsidRPr="001A1ECA" w:rsidRDefault="00284D43" w:rsidP="0024042E">
            <w:pPr>
              <w:rPr>
                <w:rFonts w:cs="Arial"/>
                <w:bCs/>
                <w:sz w:val="24"/>
                <w:szCs w:val="24"/>
                <w:lang w:val="en-GB"/>
              </w:rPr>
            </w:pPr>
            <w:r>
              <w:rPr>
                <w:rFonts w:cs="Arial"/>
                <w:bCs/>
                <w:sz w:val="24"/>
                <w:szCs w:val="24"/>
                <w:lang w:val="en-GB"/>
              </w:rPr>
              <w:t>Referral date:</w:t>
            </w:r>
          </w:p>
        </w:tc>
      </w:tr>
      <w:tr w:rsidR="00AA379F" w:rsidRPr="00CD08EF" w:rsidTr="0024042E">
        <w:trPr>
          <w:tblHeader/>
        </w:trPr>
        <w:tc>
          <w:tcPr>
            <w:tcW w:w="9629" w:type="dxa"/>
          </w:tcPr>
          <w:p w:rsidR="00AA379F" w:rsidRPr="00CD08EF" w:rsidRDefault="00F02C48" w:rsidP="00F02C48">
            <w:pPr>
              <w:tabs>
                <w:tab w:val="left" w:pos="2772"/>
              </w:tabs>
              <w:rPr>
                <w:rFonts w:cs="Arial"/>
                <w:bCs/>
                <w:sz w:val="24"/>
                <w:szCs w:val="24"/>
                <w:lang w:val="en-GB"/>
              </w:rPr>
            </w:pPr>
            <w:r>
              <w:rPr>
                <w:rFonts w:cs="Arial"/>
                <w:bCs/>
                <w:sz w:val="24"/>
                <w:szCs w:val="24"/>
                <w:lang w:val="en-GB"/>
              </w:rPr>
              <w:t>Patient c</w:t>
            </w:r>
            <w:r w:rsidRPr="00284D43">
              <w:rPr>
                <w:rFonts w:cs="Arial"/>
                <w:bCs/>
                <w:sz w:val="24"/>
                <w:szCs w:val="24"/>
                <w:lang w:val="en-GB"/>
              </w:rPr>
              <w:t>onsent to refer</w:t>
            </w:r>
            <w:r>
              <w:rPr>
                <w:rFonts w:cs="Arial"/>
                <w:bCs/>
                <w:sz w:val="24"/>
                <w:szCs w:val="24"/>
                <w:lang w:val="en-GB"/>
              </w:rPr>
              <w:t>ral?</w:t>
            </w:r>
          </w:p>
        </w:tc>
      </w:tr>
      <w:tr w:rsidR="00AA379F" w:rsidRPr="00CD08EF" w:rsidTr="0024042E">
        <w:trPr>
          <w:tblHeader/>
        </w:trPr>
        <w:tc>
          <w:tcPr>
            <w:tcW w:w="9629" w:type="dxa"/>
          </w:tcPr>
          <w:p w:rsidR="00AA379F" w:rsidRPr="00CD08EF" w:rsidRDefault="00F02C48" w:rsidP="0024042E">
            <w:pPr>
              <w:tabs>
                <w:tab w:val="left" w:pos="2772"/>
              </w:tabs>
              <w:rPr>
                <w:rFonts w:cs="Arial"/>
                <w:bCs/>
                <w:sz w:val="24"/>
                <w:szCs w:val="24"/>
                <w:lang w:val="en-GB"/>
              </w:rPr>
            </w:pPr>
            <w:r>
              <w:rPr>
                <w:rFonts w:cs="Arial"/>
                <w:bCs/>
                <w:sz w:val="24"/>
                <w:szCs w:val="24"/>
                <w:lang w:val="en-GB"/>
              </w:rPr>
              <w:t>Name of referrer:</w:t>
            </w:r>
          </w:p>
        </w:tc>
      </w:tr>
      <w:tr w:rsidR="00CE2AB6" w:rsidRPr="00CD08EF" w:rsidTr="0024042E">
        <w:trPr>
          <w:tblHeader/>
        </w:trPr>
        <w:tc>
          <w:tcPr>
            <w:tcW w:w="9629" w:type="dxa"/>
          </w:tcPr>
          <w:p w:rsidR="00CE2AB6" w:rsidRPr="00284D43" w:rsidRDefault="00F02C48" w:rsidP="0024042E">
            <w:pPr>
              <w:tabs>
                <w:tab w:val="left" w:pos="2772"/>
              </w:tabs>
              <w:rPr>
                <w:rFonts w:cs="Arial"/>
                <w:bCs/>
                <w:sz w:val="24"/>
                <w:szCs w:val="24"/>
                <w:lang w:val="en-GB"/>
              </w:rPr>
            </w:pPr>
            <w:r>
              <w:rPr>
                <w:rFonts w:cs="Arial"/>
                <w:bCs/>
                <w:sz w:val="24"/>
                <w:szCs w:val="24"/>
                <w:lang w:val="en-GB"/>
              </w:rPr>
              <w:t>Referrer designation:</w:t>
            </w:r>
          </w:p>
        </w:tc>
      </w:tr>
      <w:tr w:rsidR="00CE2AB6" w:rsidRPr="00CD08EF" w:rsidTr="0024042E">
        <w:trPr>
          <w:tblHeader/>
        </w:trPr>
        <w:tc>
          <w:tcPr>
            <w:tcW w:w="9629" w:type="dxa"/>
          </w:tcPr>
          <w:p w:rsidR="00CE2AB6" w:rsidRDefault="00F02C48" w:rsidP="00F02C48">
            <w:pPr>
              <w:tabs>
                <w:tab w:val="left" w:pos="2772"/>
              </w:tabs>
              <w:rPr>
                <w:rFonts w:cs="Arial"/>
                <w:bCs/>
                <w:sz w:val="24"/>
                <w:szCs w:val="24"/>
                <w:lang w:val="en-GB"/>
              </w:rPr>
            </w:pPr>
            <w:r>
              <w:rPr>
                <w:rFonts w:cs="Arial"/>
                <w:bCs/>
                <w:sz w:val="24"/>
                <w:szCs w:val="24"/>
                <w:lang w:val="en-GB"/>
              </w:rPr>
              <w:t>Referrer address:</w:t>
            </w:r>
          </w:p>
        </w:tc>
      </w:tr>
      <w:tr w:rsidR="00AA379F" w:rsidRPr="00CD08EF" w:rsidTr="0024042E">
        <w:trPr>
          <w:tblHeader/>
        </w:trPr>
        <w:tc>
          <w:tcPr>
            <w:tcW w:w="9629" w:type="dxa"/>
          </w:tcPr>
          <w:p w:rsidR="00AA379F" w:rsidRPr="00CD08EF" w:rsidRDefault="00F02C48" w:rsidP="0024042E">
            <w:pPr>
              <w:tabs>
                <w:tab w:val="left" w:pos="2772"/>
              </w:tabs>
              <w:rPr>
                <w:rFonts w:cs="Arial"/>
                <w:bCs/>
                <w:sz w:val="24"/>
                <w:szCs w:val="24"/>
                <w:lang w:val="en-GB"/>
              </w:rPr>
            </w:pPr>
            <w:r>
              <w:rPr>
                <w:rFonts w:cs="Arial"/>
                <w:bCs/>
                <w:sz w:val="24"/>
                <w:szCs w:val="24"/>
                <w:lang w:val="en-GB"/>
              </w:rPr>
              <w:t>Referrer telephone number:</w:t>
            </w:r>
          </w:p>
        </w:tc>
      </w:tr>
      <w:tr w:rsidR="00AA379F" w:rsidRPr="00CD08EF" w:rsidTr="0024042E">
        <w:trPr>
          <w:tblHeader/>
        </w:trPr>
        <w:tc>
          <w:tcPr>
            <w:tcW w:w="9629" w:type="dxa"/>
          </w:tcPr>
          <w:p w:rsidR="00C37FC4" w:rsidRPr="00AF403A" w:rsidRDefault="00B56980" w:rsidP="0024042E">
            <w:pPr>
              <w:pStyle w:val="Heading3"/>
              <w:rPr>
                <w:lang w:val="en-GB"/>
              </w:rPr>
            </w:pPr>
            <w:r>
              <w:rPr>
                <w:lang w:val="en-GB"/>
              </w:rPr>
              <w:t>Patient details</w:t>
            </w:r>
          </w:p>
        </w:tc>
      </w:tr>
      <w:tr w:rsidR="00AA379F" w:rsidRPr="00CD08EF" w:rsidTr="0024042E">
        <w:trPr>
          <w:tblHeader/>
        </w:trPr>
        <w:tc>
          <w:tcPr>
            <w:tcW w:w="9629" w:type="dxa"/>
          </w:tcPr>
          <w:p w:rsidR="00AA379F" w:rsidRPr="00CD08EF" w:rsidRDefault="00C37FC4" w:rsidP="0024042E">
            <w:pPr>
              <w:tabs>
                <w:tab w:val="left" w:pos="2772"/>
              </w:tabs>
              <w:rPr>
                <w:rFonts w:cs="Arial"/>
                <w:bCs/>
                <w:sz w:val="24"/>
                <w:szCs w:val="24"/>
                <w:lang w:val="en-GB"/>
              </w:rPr>
            </w:pPr>
            <w:r>
              <w:rPr>
                <w:rFonts w:cs="Arial"/>
                <w:bCs/>
                <w:sz w:val="24"/>
                <w:szCs w:val="24"/>
                <w:lang w:val="en-GB"/>
              </w:rPr>
              <w:t>Patient name:</w:t>
            </w:r>
          </w:p>
        </w:tc>
      </w:tr>
      <w:tr w:rsidR="00AA379F" w:rsidRPr="00CD08EF" w:rsidTr="0024042E">
        <w:trPr>
          <w:tblHeader/>
        </w:trPr>
        <w:tc>
          <w:tcPr>
            <w:tcW w:w="9629" w:type="dxa"/>
          </w:tcPr>
          <w:p w:rsidR="00AA379F" w:rsidRPr="00CD08EF" w:rsidRDefault="00C37FC4" w:rsidP="0024042E">
            <w:pPr>
              <w:tabs>
                <w:tab w:val="left" w:pos="2772"/>
              </w:tabs>
              <w:rPr>
                <w:rFonts w:cs="Arial"/>
                <w:bCs/>
                <w:sz w:val="24"/>
                <w:szCs w:val="24"/>
                <w:lang w:val="en-GB"/>
              </w:rPr>
            </w:pPr>
            <w:r>
              <w:rPr>
                <w:rFonts w:cs="Arial"/>
                <w:bCs/>
                <w:sz w:val="24"/>
                <w:szCs w:val="24"/>
                <w:lang w:val="en-GB"/>
              </w:rPr>
              <w:t>Address:</w:t>
            </w:r>
          </w:p>
        </w:tc>
      </w:tr>
      <w:tr w:rsidR="00AA379F" w:rsidRPr="00CD08EF" w:rsidTr="0024042E">
        <w:trPr>
          <w:tblHeader/>
        </w:trPr>
        <w:tc>
          <w:tcPr>
            <w:tcW w:w="9629" w:type="dxa"/>
          </w:tcPr>
          <w:p w:rsidR="00AA379F" w:rsidRPr="00CD08EF" w:rsidRDefault="00C37FC4" w:rsidP="0024042E">
            <w:pPr>
              <w:tabs>
                <w:tab w:val="left" w:pos="2772"/>
              </w:tabs>
              <w:rPr>
                <w:rFonts w:cs="Arial"/>
                <w:bCs/>
                <w:sz w:val="24"/>
                <w:szCs w:val="24"/>
                <w:lang w:val="en-GB"/>
              </w:rPr>
            </w:pPr>
            <w:r>
              <w:rPr>
                <w:rFonts w:cs="Arial"/>
                <w:bCs/>
                <w:sz w:val="24"/>
                <w:szCs w:val="24"/>
                <w:lang w:val="en-GB"/>
              </w:rPr>
              <w:t>Telephone number:</w:t>
            </w:r>
          </w:p>
        </w:tc>
      </w:tr>
      <w:tr w:rsidR="00C37FC4" w:rsidRPr="00CD08EF" w:rsidTr="0024042E">
        <w:trPr>
          <w:tblHeader/>
        </w:trPr>
        <w:tc>
          <w:tcPr>
            <w:tcW w:w="9629" w:type="dxa"/>
          </w:tcPr>
          <w:p w:rsidR="00C37FC4" w:rsidRPr="00CD08EF" w:rsidRDefault="00C37FC4" w:rsidP="0024042E">
            <w:pPr>
              <w:tabs>
                <w:tab w:val="left" w:pos="2772"/>
              </w:tabs>
              <w:rPr>
                <w:rFonts w:cs="Arial"/>
                <w:bCs/>
                <w:sz w:val="24"/>
                <w:szCs w:val="24"/>
                <w:lang w:val="en-GB"/>
              </w:rPr>
            </w:pPr>
            <w:r>
              <w:rPr>
                <w:rFonts w:cs="Arial"/>
                <w:bCs/>
                <w:sz w:val="24"/>
                <w:szCs w:val="24"/>
                <w:lang w:val="en-GB"/>
              </w:rPr>
              <w:t>Mobile number:</w:t>
            </w:r>
          </w:p>
        </w:tc>
      </w:tr>
      <w:tr w:rsidR="00C37FC4" w:rsidRPr="00CD08EF" w:rsidTr="0024042E">
        <w:trPr>
          <w:tblHeader/>
        </w:trPr>
        <w:tc>
          <w:tcPr>
            <w:tcW w:w="9629" w:type="dxa"/>
          </w:tcPr>
          <w:p w:rsidR="00C37FC4" w:rsidRPr="00CD08EF" w:rsidRDefault="00C37FC4" w:rsidP="0024042E">
            <w:pPr>
              <w:tabs>
                <w:tab w:val="left" w:pos="2772"/>
              </w:tabs>
              <w:rPr>
                <w:rFonts w:cs="Arial"/>
                <w:bCs/>
                <w:sz w:val="24"/>
                <w:szCs w:val="24"/>
                <w:lang w:val="en-GB"/>
              </w:rPr>
            </w:pPr>
            <w:r>
              <w:rPr>
                <w:rFonts w:cs="Arial"/>
                <w:bCs/>
                <w:sz w:val="24"/>
                <w:szCs w:val="24"/>
                <w:lang w:val="en-GB"/>
              </w:rPr>
              <w:t>NHS number:</w:t>
            </w:r>
          </w:p>
        </w:tc>
      </w:tr>
      <w:tr w:rsidR="00C37FC4" w:rsidRPr="00CD08EF" w:rsidTr="0024042E">
        <w:trPr>
          <w:tblHeader/>
        </w:trPr>
        <w:tc>
          <w:tcPr>
            <w:tcW w:w="9629" w:type="dxa"/>
          </w:tcPr>
          <w:p w:rsidR="00C37FC4" w:rsidRPr="00CD08EF" w:rsidRDefault="00C37FC4" w:rsidP="0024042E">
            <w:pPr>
              <w:tabs>
                <w:tab w:val="left" w:pos="2772"/>
              </w:tabs>
              <w:rPr>
                <w:rFonts w:cs="Arial"/>
                <w:bCs/>
                <w:sz w:val="24"/>
                <w:szCs w:val="24"/>
                <w:lang w:val="en-GB"/>
              </w:rPr>
            </w:pPr>
            <w:r>
              <w:rPr>
                <w:rFonts w:cs="Arial"/>
                <w:bCs/>
                <w:sz w:val="24"/>
                <w:szCs w:val="24"/>
                <w:lang w:val="en-GB"/>
              </w:rPr>
              <w:t>Date of birth:</w:t>
            </w:r>
          </w:p>
        </w:tc>
      </w:tr>
      <w:tr w:rsidR="00C37FC4" w:rsidRPr="00CD08EF" w:rsidTr="0024042E">
        <w:trPr>
          <w:tblHeader/>
        </w:trPr>
        <w:tc>
          <w:tcPr>
            <w:tcW w:w="9629" w:type="dxa"/>
          </w:tcPr>
          <w:p w:rsidR="00C37FC4" w:rsidRPr="00CD08EF" w:rsidRDefault="00C37FC4" w:rsidP="0024042E">
            <w:pPr>
              <w:tabs>
                <w:tab w:val="left" w:pos="2772"/>
              </w:tabs>
              <w:rPr>
                <w:rFonts w:cs="Arial"/>
                <w:bCs/>
                <w:sz w:val="24"/>
                <w:szCs w:val="24"/>
                <w:lang w:val="en-GB"/>
              </w:rPr>
            </w:pPr>
            <w:r>
              <w:rPr>
                <w:rFonts w:cs="Arial"/>
                <w:bCs/>
                <w:sz w:val="24"/>
                <w:szCs w:val="24"/>
                <w:lang w:val="en-GB"/>
              </w:rPr>
              <w:t>GP surgery:</w:t>
            </w:r>
          </w:p>
        </w:tc>
      </w:tr>
      <w:tr w:rsidR="00C37FC4" w:rsidRPr="00CD08EF" w:rsidTr="0024042E">
        <w:trPr>
          <w:tblHeader/>
        </w:trPr>
        <w:tc>
          <w:tcPr>
            <w:tcW w:w="9629" w:type="dxa"/>
          </w:tcPr>
          <w:p w:rsidR="00C37FC4" w:rsidRPr="00CD08EF" w:rsidRDefault="00C37FC4" w:rsidP="0024042E">
            <w:pPr>
              <w:tabs>
                <w:tab w:val="left" w:pos="2772"/>
              </w:tabs>
              <w:rPr>
                <w:rFonts w:cs="Arial"/>
                <w:bCs/>
                <w:sz w:val="24"/>
                <w:szCs w:val="24"/>
                <w:lang w:val="en-GB"/>
              </w:rPr>
            </w:pPr>
            <w:r>
              <w:rPr>
                <w:rFonts w:cs="Arial"/>
                <w:bCs/>
                <w:sz w:val="24"/>
                <w:szCs w:val="24"/>
                <w:lang w:val="en-GB"/>
              </w:rPr>
              <w:t>Alerts (risk to staff?):</w:t>
            </w:r>
          </w:p>
        </w:tc>
      </w:tr>
      <w:tr w:rsidR="00C37FC4" w:rsidRPr="00CD08EF" w:rsidTr="0024042E">
        <w:trPr>
          <w:tblHeader/>
        </w:trPr>
        <w:tc>
          <w:tcPr>
            <w:tcW w:w="9629" w:type="dxa"/>
          </w:tcPr>
          <w:p w:rsidR="00C37FC4" w:rsidRPr="00CD08EF" w:rsidRDefault="00C37FC4" w:rsidP="0024042E">
            <w:pPr>
              <w:tabs>
                <w:tab w:val="left" w:pos="2772"/>
              </w:tabs>
              <w:rPr>
                <w:rFonts w:cs="Arial"/>
                <w:bCs/>
                <w:sz w:val="24"/>
                <w:szCs w:val="24"/>
                <w:lang w:val="en-GB"/>
              </w:rPr>
            </w:pPr>
            <w:r>
              <w:rPr>
                <w:rFonts w:cs="Arial"/>
                <w:bCs/>
                <w:sz w:val="24"/>
                <w:szCs w:val="24"/>
                <w:lang w:val="en-GB"/>
              </w:rPr>
              <w:t>Next of kin:</w:t>
            </w:r>
          </w:p>
        </w:tc>
      </w:tr>
      <w:tr w:rsidR="00C37FC4" w:rsidRPr="00CD08EF" w:rsidTr="0024042E">
        <w:trPr>
          <w:tblHeader/>
        </w:trPr>
        <w:tc>
          <w:tcPr>
            <w:tcW w:w="9629" w:type="dxa"/>
          </w:tcPr>
          <w:p w:rsidR="00C37FC4" w:rsidRPr="00CD08EF" w:rsidRDefault="00C37FC4" w:rsidP="0024042E">
            <w:pPr>
              <w:tabs>
                <w:tab w:val="left" w:pos="2772"/>
              </w:tabs>
              <w:rPr>
                <w:rFonts w:cs="Arial"/>
                <w:bCs/>
                <w:sz w:val="24"/>
                <w:szCs w:val="24"/>
                <w:lang w:val="en-GB"/>
              </w:rPr>
            </w:pPr>
            <w:r>
              <w:rPr>
                <w:rFonts w:cs="Arial"/>
                <w:bCs/>
                <w:sz w:val="24"/>
                <w:szCs w:val="24"/>
                <w:lang w:val="en-GB"/>
              </w:rPr>
              <w:t>Next of kin telephone number:</w:t>
            </w:r>
          </w:p>
        </w:tc>
      </w:tr>
      <w:tr w:rsidR="00C37FC4" w:rsidRPr="00CD08EF" w:rsidTr="0024042E">
        <w:trPr>
          <w:tblHeader/>
        </w:trPr>
        <w:tc>
          <w:tcPr>
            <w:tcW w:w="9629" w:type="dxa"/>
          </w:tcPr>
          <w:p w:rsidR="00D700F3" w:rsidRPr="00346DB4" w:rsidRDefault="00D700F3" w:rsidP="00C12C4A">
            <w:pPr>
              <w:pStyle w:val="Heading3"/>
              <w:spacing w:before="120"/>
              <w:rPr>
                <w:sz w:val="24"/>
                <w:szCs w:val="24"/>
                <w:lang w:val="en-GB"/>
              </w:rPr>
            </w:pPr>
            <w:r w:rsidRPr="00AF403A">
              <w:t>Is the patient able</w:t>
            </w:r>
            <w:r w:rsidR="0024042E">
              <w:t>/appropriate to attend clinic?</w:t>
            </w:r>
          </w:p>
          <w:p w:rsidR="0024042E" w:rsidRDefault="0024042E" w:rsidP="0024042E">
            <w:pPr>
              <w:tabs>
                <w:tab w:val="left" w:pos="2772"/>
              </w:tabs>
              <w:rPr>
                <w:rFonts w:cs="Arial"/>
                <w:bCs/>
                <w:sz w:val="24"/>
                <w:szCs w:val="24"/>
                <w:lang w:val="en-GB"/>
              </w:rPr>
            </w:pPr>
          </w:p>
          <w:p w:rsidR="00D700F3" w:rsidRDefault="00D700F3" w:rsidP="0024042E">
            <w:pPr>
              <w:tabs>
                <w:tab w:val="left" w:pos="2772"/>
              </w:tabs>
              <w:rPr>
                <w:rFonts w:cs="Arial"/>
                <w:bCs/>
                <w:sz w:val="24"/>
                <w:szCs w:val="24"/>
                <w:lang w:val="en-GB"/>
              </w:rPr>
            </w:pPr>
            <w:r w:rsidRPr="0024042E">
              <w:rPr>
                <w:rFonts w:cs="Arial"/>
                <w:b/>
                <w:bCs/>
                <w:sz w:val="24"/>
                <w:szCs w:val="24"/>
                <w:lang w:val="en-GB"/>
              </w:rPr>
              <w:t>Yes</w:t>
            </w:r>
            <w:r w:rsidR="0024042E">
              <w:rPr>
                <w:rFonts w:cs="Arial"/>
                <w:bCs/>
                <w:sz w:val="24"/>
                <w:szCs w:val="24"/>
                <w:lang w:val="en-GB"/>
              </w:rPr>
              <w:t xml:space="preserve"> or </w:t>
            </w:r>
            <w:r w:rsidR="0024042E" w:rsidRPr="0024042E">
              <w:rPr>
                <w:rFonts w:cs="Arial"/>
                <w:b/>
                <w:bCs/>
                <w:sz w:val="24"/>
                <w:szCs w:val="24"/>
                <w:lang w:val="en-GB"/>
              </w:rPr>
              <w:t>N</w:t>
            </w:r>
            <w:r w:rsidRPr="0024042E">
              <w:rPr>
                <w:rFonts w:cs="Arial"/>
                <w:b/>
                <w:bCs/>
                <w:sz w:val="24"/>
                <w:szCs w:val="24"/>
                <w:lang w:val="en-GB"/>
              </w:rPr>
              <w:t>o</w:t>
            </w:r>
          </w:p>
          <w:p w:rsidR="00D700F3" w:rsidRDefault="00D700F3" w:rsidP="0024042E">
            <w:pPr>
              <w:tabs>
                <w:tab w:val="left" w:pos="2772"/>
              </w:tabs>
              <w:rPr>
                <w:rFonts w:cs="Arial"/>
                <w:bCs/>
                <w:sz w:val="24"/>
                <w:szCs w:val="24"/>
                <w:lang w:val="en-GB"/>
              </w:rPr>
            </w:pPr>
          </w:p>
          <w:p w:rsidR="00D700F3" w:rsidRDefault="00D700F3" w:rsidP="0024042E">
            <w:pPr>
              <w:tabs>
                <w:tab w:val="left" w:pos="2772"/>
              </w:tabs>
              <w:rPr>
                <w:rFonts w:cs="Arial"/>
                <w:bCs/>
                <w:sz w:val="24"/>
                <w:szCs w:val="24"/>
                <w:lang w:val="en-GB"/>
              </w:rPr>
            </w:pPr>
            <w:r>
              <w:rPr>
                <w:rFonts w:cs="Arial"/>
                <w:bCs/>
                <w:sz w:val="24"/>
                <w:szCs w:val="24"/>
                <w:lang w:val="en-GB"/>
              </w:rPr>
              <w:t>If unable/not appropriate to attend clinic for appointments please consider referral to community teams.</w:t>
            </w:r>
          </w:p>
          <w:p w:rsidR="00D700F3" w:rsidRPr="00CD08EF" w:rsidRDefault="00D700F3" w:rsidP="0024042E">
            <w:pPr>
              <w:tabs>
                <w:tab w:val="left" w:pos="2772"/>
              </w:tabs>
              <w:rPr>
                <w:rFonts w:cs="Arial"/>
                <w:bCs/>
                <w:sz w:val="24"/>
                <w:szCs w:val="24"/>
                <w:lang w:val="en-GB"/>
              </w:rPr>
            </w:pPr>
          </w:p>
        </w:tc>
      </w:tr>
      <w:tr w:rsidR="00346DB4" w:rsidRPr="00CD08EF" w:rsidTr="0024042E">
        <w:trPr>
          <w:tblHeader/>
        </w:trPr>
        <w:tc>
          <w:tcPr>
            <w:tcW w:w="9629" w:type="dxa"/>
          </w:tcPr>
          <w:p w:rsidR="00F02C48" w:rsidRDefault="00346DB4" w:rsidP="00C12C4A">
            <w:pPr>
              <w:tabs>
                <w:tab w:val="left" w:pos="2772"/>
              </w:tabs>
              <w:spacing w:before="120"/>
              <w:rPr>
                <w:rFonts w:cs="Arial"/>
                <w:bCs/>
                <w:sz w:val="24"/>
                <w:szCs w:val="24"/>
                <w:lang w:val="en-GB"/>
              </w:rPr>
            </w:pPr>
            <w:r w:rsidRPr="0010678C">
              <w:rPr>
                <w:rStyle w:val="Heading3Char"/>
              </w:rPr>
              <w:t>Are there concerns with capacity/cognition?</w:t>
            </w:r>
            <w:r w:rsidRPr="0010678C">
              <w:rPr>
                <w:rStyle w:val="Heading3Char"/>
              </w:rPr>
              <w:br/>
            </w:r>
          </w:p>
          <w:p w:rsidR="00F02C48" w:rsidRDefault="00F02C48" w:rsidP="00F02C48">
            <w:pPr>
              <w:tabs>
                <w:tab w:val="left" w:pos="2772"/>
              </w:tabs>
              <w:rPr>
                <w:rFonts w:cs="Arial"/>
                <w:bCs/>
                <w:sz w:val="24"/>
                <w:szCs w:val="24"/>
                <w:lang w:val="en-GB"/>
              </w:rPr>
            </w:pPr>
            <w:r w:rsidRPr="0024042E">
              <w:rPr>
                <w:rFonts w:cs="Arial"/>
                <w:b/>
                <w:bCs/>
                <w:sz w:val="24"/>
                <w:szCs w:val="24"/>
                <w:lang w:val="en-GB"/>
              </w:rPr>
              <w:t>Yes</w:t>
            </w:r>
            <w:r>
              <w:rPr>
                <w:rFonts w:cs="Arial"/>
                <w:bCs/>
                <w:sz w:val="24"/>
                <w:szCs w:val="24"/>
                <w:lang w:val="en-GB"/>
              </w:rPr>
              <w:t xml:space="preserve"> or </w:t>
            </w:r>
            <w:r w:rsidRPr="0024042E">
              <w:rPr>
                <w:rFonts w:cs="Arial"/>
                <w:b/>
                <w:bCs/>
                <w:sz w:val="24"/>
                <w:szCs w:val="24"/>
                <w:lang w:val="en-GB"/>
              </w:rPr>
              <w:t>No</w:t>
            </w:r>
          </w:p>
          <w:p w:rsidR="00346DB4" w:rsidRDefault="00346DB4" w:rsidP="0024042E">
            <w:pPr>
              <w:tabs>
                <w:tab w:val="left" w:pos="2772"/>
              </w:tabs>
              <w:rPr>
                <w:rFonts w:cs="Arial"/>
                <w:bCs/>
                <w:sz w:val="24"/>
                <w:szCs w:val="24"/>
                <w:lang w:val="en-GB"/>
              </w:rPr>
            </w:pPr>
            <w:r>
              <w:rPr>
                <w:rFonts w:cs="Arial"/>
                <w:bCs/>
                <w:sz w:val="24"/>
                <w:szCs w:val="24"/>
                <w:lang w:val="en-GB"/>
              </w:rPr>
              <w:br/>
              <w:t>Please provide details:</w:t>
            </w:r>
            <w:r>
              <w:rPr>
                <w:rFonts w:cs="Arial"/>
                <w:bCs/>
                <w:sz w:val="24"/>
                <w:szCs w:val="24"/>
                <w:lang w:val="en-GB"/>
              </w:rPr>
              <w:br/>
            </w:r>
          </w:p>
        </w:tc>
      </w:tr>
      <w:tr w:rsidR="00346DB4" w:rsidRPr="00CD08EF" w:rsidTr="0024042E">
        <w:trPr>
          <w:tblHeader/>
        </w:trPr>
        <w:tc>
          <w:tcPr>
            <w:tcW w:w="9629" w:type="dxa"/>
          </w:tcPr>
          <w:p w:rsidR="00346DB4" w:rsidRDefault="00346DB4" w:rsidP="00C12C4A">
            <w:pPr>
              <w:tabs>
                <w:tab w:val="left" w:pos="2772"/>
              </w:tabs>
              <w:spacing w:before="120"/>
              <w:rPr>
                <w:rFonts w:cs="Arial"/>
                <w:bCs/>
                <w:sz w:val="24"/>
                <w:szCs w:val="24"/>
                <w:lang w:val="en-GB"/>
              </w:rPr>
            </w:pPr>
            <w:r w:rsidRPr="0010678C">
              <w:rPr>
                <w:rStyle w:val="Heading3Char"/>
              </w:rPr>
              <w:t>Rockwood</w:t>
            </w:r>
            <w:r w:rsidR="00B56980">
              <w:rPr>
                <w:rStyle w:val="Heading3Char"/>
              </w:rPr>
              <w:t xml:space="preserve"> </w:t>
            </w:r>
            <w:r w:rsidR="00DE79D2">
              <w:rPr>
                <w:rStyle w:val="Heading3Char"/>
              </w:rPr>
              <w:t xml:space="preserve">clinical </w:t>
            </w:r>
            <w:r w:rsidR="00B56980">
              <w:rPr>
                <w:rStyle w:val="Heading3Char"/>
              </w:rPr>
              <w:t>frailty score:</w:t>
            </w:r>
            <w:r w:rsidR="00294430">
              <w:rPr>
                <w:rStyle w:val="Heading3Char"/>
              </w:rPr>
              <w:t xml:space="preserve"> Please indicate:</w:t>
            </w:r>
            <w:r w:rsidR="00B56980">
              <w:rPr>
                <w:rStyle w:val="Heading3Char"/>
              </w:rPr>
              <w:t xml:space="preserve">  </w:t>
            </w:r>
            <w:r w:rsidR="00294430">
              <w:rPr>
                <w:rStyle w:val="Heading3Char"/>
              </w:rPr>
              <w:t>1   2   3   4   5   6   7   8   9</w:t>
            </w:r>
            <w:r>
              <w:rPr>
                <w:rFonts w:cs="Arial"/>
                <w:b/>
                <w:bCs/>
                <w:sz w:val="24"/>
                <w:szCs w:val="24"/>
                <w:lang w:val="en-GB"/>
              </w:rPr>
              <w:br/>
            </w:r>
          </w:p>
          <w:p w:rsidR="00346DB4" w:rsidRDefault="00346DB4" w:rsidP="0024042E">
            <w:pPr>
              <w:tabs>
                <w:tab w:val="left" w:pos="2772"/>
              </w:tabs>
              <w:rPr>
                <w:rFonts w:cs="Arial"/>
                <w:bCs/>
                <w:sz w:val="24"/>
                <w:szCs w:val="24"/>
                <w:lang w:val="en-GB"/>
              </w:rPr>
            </w:pPr>
            <w:r>
              <w:rPr>
                <w:rFonts w:cs="Arial"/>
                <w:bCs/>
                <w:sz w:val="24"/>
                <w:szCs w:val="24"/>
                <w:lang w:val="en-GB"/>
              </w:rPr>
              <w:t xml:space="preserve">If Rockwood </w:t>
            </w:r>
            <w:r w:rsidR="00323A34">
              <w:rPr>
                <w:rFonts w:cs="Arial"/>
                <w:bCs/>
                <w:sz w:val="24"/>
                <w:szCs w:val="24"/>
                <w:lang w:val="en-GB"/>
              </w:rPr>
              <w:t>clinical frailty scale</w:t>
            </w:r>
            <w:r>
              <w:rPr>
                <w:rFonts w:cs="Arial"/>
                <w:bCs/>
                <w:sz w:val="24"/>
                <w:szCs w:val="24"/>
                <w:lang w:val="en-GB"/>
              </w:rPr>
              <w:t xml:space="preserve"> 6 or more please consider referral to community teams.</w:t>
            </w:r>
          </w:p>
          <w:p w:rsidR="0024042E" w:rsidRDefault="0024042E" w:rsidP="0024042E">
            <w:pPr>
              <w:tabs>
                <w:tab w:val="left" w:pos="2772"/>
              </w:tabs>
              <w:rPr>
                <w:rFonts w:cs="Arial"/>
                <w:bCs/>
                <w:sz w:val="24"/>
                <w:szCs w:val="24"/>
                <w:lang w:val="en-GB"/>
              </w:rPr>
            </w:pPr>
          </w:p>
        </w:tc>
      </w:tr>
      <w:tr w:rsidR="00346DB4" w:rsidRPr="00CD08EF" w:rsidTr="0024042E">
        <w:trPr>
          <w:tblHeader/>
        </w:trPr>
        <w:tc>
          <w:tcPr>
            <w:tcW w:w="9629" w:type="dxa"/>
          </w:tcPr>
          <w:p w:rsidR="00346DB4" w:rsidRPr="00346DB4" w:rsidRDefault="00346DB4" w:rsidP="00C12C4A">
            <w:pPr>
              <w:pStyle w:val="Heading3"/>
              <w:spacing w:before="120"/>
              <w:rPr>
                <w:lang w:val="en-GB"/>
              </w:rPr>
            </w:pPr>
            <w:r w:rsidRPr="00346DB4">
              <w:rPr>
                <w:lang w:val="en-GB"/>
              </w:rPr>
              <w:t>Is the patient experiencing loss of consciousness, blackouts or needs a medical or medication review?</w:t>
            </w:r>
          </w:p>
          <w:p w:rsidR="00346DB4" w:rsidRDefault="00346DB4" w:rsidP="0024042E">
            <w:pPr>
              <w:tabs>
                <w:tab w:val="left" w:pos="2772"/>
              </w:tabs>
              <w:rPr>
                <w:rFonts w:cs="Arial"/>
                <w:bCs/>
                <w:sz w:val="24"/>
                <w:szCs w:val="24"/>
                <w:lang w:val="en-GB"/>
              </w:rPr>
            </w:pPr>
          </w:p>
          <w:p w:rsidR="00346DB4" w:rsidRDefault="00346DB4" w:rsidP="0024042E">
            <w:pPr>
              <w:tabs>
                <w:tab w:val="left" w:pos="2772"/>
              </w:tabs>
              <w:rPr>
                <w:rFonts w:cs="Arial"/>
                <w:bCs/>
                <w:sz w:val="24"/>
                <w:szCs w:val="24"/>
                <w:lang w:val="en-GB"/>
              </w:rPr>
            </w:pPr>
            <w:r w:rsidRPr="0024042E">
              <w:rPr>
                <w:rFonts w:cs="Arial"/>
                <w:b/>
                <w:bCs/>
                <w:sz w:val="24"/>
                <w:szCs w:val="24"/>
                <w:lang w:val="en-GB"/>
              </w:rPr>
              <w:t>Yes</w:t>
            </w:r>
            <w:r>
              <w:rPr>
                <w:rFonts w:cs="Arial"/>
                <w:bCs/>
                <w:sz w:val="24"/>
                <w:szCs w:val="24"/>
                <w:lang w:val="en-GB"/>
              </w:rPr>
              <w:t xml:space="preserve"> or </w:t>
            </w:r>
            <w:r w:rsidRPr="0024042E">
              <w:rPr>
                <w:rFonts w:cs="Arial"/>
                <w:b/>
                <w:bCs/>
                <w:sz w:val="24"/>
                <w:szCs w:val="24"/>
                <w:lang w:val="en-GB"/>
              </w:rPr>
              <w:t>No</w:t>
            </w:r>
          </w:p>
          <w:p w:rsidR="00346DB4" w:rsidRDefault="00346DB4" w:rsidP="0024042E">
            <w:pPr>
              <w:tabs>
                <w:tab w:val="left" w:pos="2772"/>
              </w:tabs>
              <w:rPr>
                <w:rFonts w:cs="Arial"/>
                <w:bCs/>
                <w:sz w:val="24"/>
                <w:szCs w:val="24"/>
                <w:lang w:val="en-GB"/>
              </w:rPr>
            </w:pPr>
          </w:p>
          <w:p w:rsidR="00346DB4" w:rsidRDefault="00F02C48" w:rsidP="0024042E">
            <w:pPr>
              <w:tabs>
                <w:tab w:val="left" w:pos="2772"/>
              </w:tabs>
              <w:rPr>
                <w:rFonts w:cs="Arial"/>
                <w:bCs/>
                <w:sz w:val="24"/>
                <w:szCs w:val="24"/>
                <w:lang w:val="en-GB"/>
              </w:rPr>
            </w:pPr>
            <w:r>
              <w:rPr>
                <w:rFonts w:cs="Arial"/>
                <w:bCs/>
                <w:sz w:val="24"/>
                <w:szCs w:val="24"/>
                <w:lang w:val="en-GB"/>
              </w:rPr>
              <w:t>If Yes, please refer for medical review.</w:t>
            </w:r>
          </w:p>
          <w:p w:rsidR="00346DB4" w:rsidRPr="0024042E" w:rsidRDefault="00346DB4" w:rsidP="00F02C48">
            <w:pPr>
              <w:rPr>
                <w:rFonts w:cs="Arial"/>
                <w:sz w:val="24"/>
                <w:szCs w:val="24"/>
                <w:lang w:val="en-GB"/>
              </w:rPr>
            </w:pPr>
          </w:p>
        </w:tc>
      </w:tr>
      <w:tr w:rsidR="00AA379F" w:rsidRPr="00CD08EF" w:rsidTr="00C12C4A">
        <w:trPr>
          <w:trHeight w:val="1435"/>
          <w:tblHeader/>
        </w:trPr>
        <w:tc>
          <w:tcPr>
            <w:tcW w:w="9629" w:type="dxa"/>
          </w:tcPr>
          <w:p w:rsidR="00AF403A" w:rsidRDefault="00AF403A" w:rsidP="00C12C4A">
            <w:pPr>
              <w:pStyle w:val="Heading3"/>
              <w:spacing w:before="120"/>
              <w:rPr>
                <w:b w:val="0"/>
                <w:bCs w:val="0"/>
                <w:sz w:val="24"/>
                <w:szCs w:val="24"/>
                <w:lang w:val="en-GB"/>
              </w:rPr>
            </w:pPr>
            <w:r>
              <w:rPr>
                <w:lang w:val="en-GB"/>
              </w:rPr>
              <w:lastRenderedPageBreak/>
              <w:t>Reason for referral:</w:t>
            </w:r>
          </w:p>
          <w:p w:rsidR="00AF403A" w:rsidRDefault="00AF403A" w:rsidP="0024042E">
            <w:pPr>
              <w:rPr>
                <w:rFonts w:cs="Arial"/>
                <w:b/>
                <w:bCs/>
                <w:sz w:val="24"/>
                <w:szCs w:val="24"/>
                <w:lang w:val="en-GB"/>
              </w:rPr>
            </w:pPr>
          </w:p>
          <w:p w:rsidR="00AF403A" w:rsidRDefault="00AF403A" w:rsidP="0024042E">
            <w:pPr>
              <w:rPr>
                <w:rFonts w:cs="Arial"/>
                <w:b/>
                <w:bCs/>
                <w:sz w:val="24"/>
                <w:szCs w:val="24"/>
                <w:lang w:val="en-GB"/>
              </w:rPr>
            </w:pPr>
          </w:p>
          <w:p w:rsidR="00AA379F" w:rsidRPr="00CD08EF" w:rsidRDefault="00AA379F" w:rsidP="0024042E">
            <w:pPr>
              <w:rPr>
                <w:rFonts w:cs="Arial"/>
                <w:bCs/>
                <w:sz w:val="24"/>
                <w:szCs w:val="24"/>
                <w:lang w:val="en-GB"/>
              </w:rPr>
            </w:pPr>
          </w:p>
        </w:tc>
      </w:tr>
      <w:tr w:rsidR="00AA379F" w:rsidRPr="00CD08EF" w:rsidTr="0024042E">
        <w:trPr>
          <w:tblHeader/>
        </w:trPr>
        <w:tc>
          <w:tcPr>
            <w:tcW w:w="9629" w:type="dxa"/>
          </w:tcPr>
          <w:p w:rsidR="00AF403A" w:rsidRDefault="00AF403A" w:rsidP="00C12C4A">
            <w:pPr>
              <w:pStyle w:val="Heading3"/>
              <w:spacing w:before="120"/>
              <w:rPr>
                <w:bCs w:val="0"/>
                <w:sz w:val="24"/>
                <w:szCs w:val="24"/>
                <w:lang w:val="en-GB"/>
              </w:rPr>
            </w:pPr>
            <w:r w:rsidRPr="00AF403A">
              <w:rPr>
                <w:lang w:val="en-GB"/>
              </w:rPr>
              <w:t>Aim of referral (goals)</w:t>
            </w:r>
            <w:r w:rsidR="0010678C">
              <w:rPr>
                <w:lang w:val="en-GB"/>
              </w:rPr>
              <w:t>:</w:t>
            </w:r>
          </w:p>
          <w:p w:rsidR="00AF403A" w:rsidRDefault="00AF403A" w:rsidP="0024042E">
            <w:pPr>
              <w:rPr>
                <w:rFonts w:cs="Arial"/>
                <w:bCs/>
                <w:sz w:val="24"/>
                <w:szCs w:val="24"/>
                <w:lang w:val="en-GB"/>
              </w:rPr>
            </w:pPr>
          </w:p>
          <w:p w:rsidR="00AF403A" w:rsidRPr="00CD08EF" w:rsidRDefault="00AF403A" w:rsidP="0024042E">
            <w:pPr>
              <w:rPr>
                <w:rFonts w:cs="Arial"/>
                <w:bCs/>
                <w:sz w:val="24"/>
                <w:szCs w:val="24"/>
                <w:lang w:val="en-GB"/>
              </w:rPr>
            </w:pPr>
          </w:p>
          <w:p w:rsidR="00AA379F" w:rsidRPr="00CD08EF" w:rsidRDefault="00AA379F" w:rsidP="0024042E">
            <w:pPr>
              <w:rPr>
                <w:rFonts w:cs="Arial"/>
                <w:bCs/>
                <w:sz w:val="24"/>
                <w:szCs w:val="24"/>
                <w:lang w:val="en-GB"/>
              </w:rPr>
            </w:pPr>
          </w:p>
        </w:tc>
      </w:tr>
      <w:tr w:rsidR="00AF403A" w:rsidRPr="00CD08EF" w:rsidTr="0024042E">
        <w:trPr>
          <w:tblHeader/>
        </w:trPr>
        <w:tc>
          <w:tcPr>
            <w:tcW w:w="9629" w:type="dxa"/>
          </w:tcPr>
          <w:p w:rsidR="00AF403A" w:rsidRDefault="00AF403A" w:rsidP="00C12C4A">
            <w:pPr>
              <w:pStyle w:val="Heading3"/>
              <w:spacing w:before="120"/>
              <w:rPr>
                <w:b w:val="0"/>
                <w:bCs w:val="0"/>
                <w:sz w:val="24"/>
                <w:szCs w:val="24"/>
                <w:lang w:val="en-GB"/>
              </w:rPr>
            </w:pPr>
            <w:r>
              <w:rPr>
                <w:lang w:val="en-GB"/>
              </w:rPr>
              <w:t>Falls prevention strategies already in place</w:t>
            </w:r>
            <w:r w:rsidR="0010678C">
              <w:rPr>
                <w:lang w:val="en-GB"/>
              </w:rPr>
              <w:t>:</w:t>
            </w:r>
          </w:p>
          <w:p w:rsidR="00AF403A" w:rsidRDefault="00AF403A" w:rsidP="0024042E">
            <w:pPr>
              <w:rPr>
                <w:rFonts w:cs="Arial"/>
                <w:b/>
                <w:bCs/>
                <w:sz w:val="24"/>
                <w:szCs w:val="24"/>
                <w:lang w:val="en-GB"/>
              </w:rPr>
            </w:pPr>
          </w:p>
          <w:p w:rsidR="00AF403A" w:rsidRDefault="00AF403A" w:rsidP="0024042E">
            <w:pPr>
              <w:rPr>
                <w:rFonts w:cs="Arial"/>
                <w:b/>
                <w:bCs/>
                <w:sz w:val="24"/>
                <w:szCs w:val="24"/>
                <w:lang w:val="en-GB"/>
              </w:rPr>
            </w:pPr>
          </w:p>
          <w:p w:rsidR="00AF403A" w:rsidRPr="00AF403A" w:rsidRDefault="00AF403A" w:rsidP="0024042E">
            <w:pPr>
              <w:rPr>
                <w:rFonts w:cs="Arial"/>
                <w:b/>
                <w:bCs/>
                <w:sz w:val="24"/>
                <w:szCs w:val="24"/>
                <w:lang w:val="en-GB"/>
              </w:rPr>
            </w:pPr>
          </w:p>
        </w:tc>
      </w:tr>
      <w:tr w:rsidR="00AF403A" w:rsidRPr="00CD08EF" w:rsidTr="0024042E">
        <w:trPr>
          <w:tblHeader/>
        </w:trPr>
        <w:tc>
          <w:tcPr>
            <w:tcW w:w="9629" w:type="dxa"/>
          </w:tcPr>
          <w:p w:rsidR="00AF403A" w:rsidRDefault="0010678C" w:rsidP="00C12C4A">
            <w:pPr>
              <w:pStyle w:val="Heading3"/>
              <w:spacing w:before="120"/>
              <w:rPr>
                <w:b w:val="0"/>
                <w:bCs w:val="0"/>
                <w:sz w:val="24"/>
                <w:szCs w:val="24"/>
                <w:lang w:val="en-GB"/>
              </w:rPr>
            </w:pPr>
            <w:r>
              <w:rPr>
                <w:lang w:val="en-GB"/>
              </w:rPr>
              <w:t>Past medical history:</w:t>
            </w:r>
          </w:p>
          <w:p w:rsidR="00AF403A" w:rsidRDefault="00AF403A" w:rsidP="0024042E">
            <w:pPr>
              <w:rPr>
                <w:rFonts w:cs="Arial"/>
                <w:b/>
                <w:bCs/>
                <w:sz w:val="24"/>
                <w:szCs w:val="24"/>
                <w:lang w:val="en-GB"/>
              </w:rPr>
            </w:pPr>
          </w:p>
          <w:p w:rsidR="00AF403A" w:rsidRDefault="00AF403A" w:rsidP="0024042E">
            <w:pPr>
              <w:rPr>
                <w:rFonts w:cs="Arial"/>
                <w:b/>
                <w:bCs/>
                <w:sz w:val="24"/>
                <w:szCs w:val="24"/>
                <w:lang w:val="en-GB"/>
              </w:rPr>
            </w:pPr>
          </w:p>
          <w:p w:rsidR="00AF403A" w:rsidRDefault="00AF403A" w:rsidP="0024042E">
            <w:pPr>
              <w:rPr>
                <w:rFonts w:cs="Arial"/>
                <w:b/>
                <w:bCs/>
                <w:sz w:val="24"/>
                <w:szCs w:val="24"/>
                <w:lang w:val="en-GB"/>
              </w:rPr>
            </w:pPr>
          </w:p>
        </w:tc>
      </w:tr>
      <w:tr w:rsidR="00AF403A" w:rsidRPr="00CD08EF" w:rsidTr="0024042E">
        <w:trPr>
          <w:tblHeader/>
        </w:trPr>
        <w:tc>
          <w:tcPr>
            <w:tcW w:w="9629" w:type="dxa"/>
          </w:tcPr>
          <w:p w:rsidR="00AF403A" w:rsidRDefault="00AF403A" w:rsidP="00C12C4A">
            <w:pPr>
              <w:pStyle w:val="Heading3"/>
              <w:spacing w:before="120"/>
              <w:rPr>
                <w:b w:val="0"/>
                <w:bCs w:val="0"/>
                <w:sz w:val="24"/>
                <w:szCs w:val="24"/>
                <w:lang w:val="en-GB"/>
              </w:rPr>
            </w:pPr>
            <w:r>
              <w:rPr>
                <w:lang w:val="en-GB"/>
              </w:rPr>
              <w:t>Social history</w:t>
            </w:r>
            <w:r w:rsidR="0010678C">
              <w:rPr>
                <w:lang w:val="en-GB"/>
              </w:rPr>
              <w:t>:</w:t>
            </w:r>
          </w:p>
          <w:p w:rsidR="00AF403A" w:rsidRDefault="00AF403A" w:rsidP="0024042E">
            <w:pPr>
              <w:rPr>
                <w:rFonts w:cs="Arial"/>
                <w:b/>
                <w:bCs/>
                <w:sz w:val="24"/>
                <w:szCs w:val="24"/>
                <w:lang w:val="en-GB"/>
              </w:rPr>
            </w:pPr>
          </w:p>
          <w:p w:rsidR="00AF403A" w:rsidRDefault="00AF403A" w:rsidP="0024042E">
            <w:pPr>
              <w:rPr>
                <w:rFonts w:cs="Arial"/>
                <w:b/>
                <w:bCs/>
                <w:sz w:val="24"/>
                <w:szCs w:val="24"/>
                <w:lang w:val="en-GB"/>
              </w:rPr>
            </w:pPr>
          </w:p>
          <w:p w:rsidR="00AF403A" w:rsidRDefault="00AF403A" w:rsidP="0024042E">
            <w:pPr>
              <w:rPr>
                <w:rFonts w:cs="Arial"/>
                <w:b/>
                <w:bCs/>
                <w:sz w:val="24"/>
                <w:szCs w:val="24"/>
                <w:lang w:val="en-GB"/>
              </w:rPr>
            </w:pPr>
          </w:p>
        </w:tc>
      </w:tr>
      <w:tr w:rsidR="00AF403A" w:rsidRPr="00CD08EF" w:rsidTr="0024042E">
        <w:trPr>
          <w:tblHeader/>
        </w:trPr>
        <w:tc>
          <w:tcPr>
            <w:tcW w:w="9629" w:type="dxa"/>
          </w:tcPr>
          <w:p w:rsidR="00AF403A" w:rsidRDefault="00AF403A" w:rsidP="00C12C4A">
            <w:pPr>
              <w:pStyle w:val="Heading3"/>
              <w:spacing w:before="120"/>
              <w:rPr>
                <w:b w:val="0"/>
                <w:bCs w:val="0"/>
                <w:sz w:val="24"/>
                <w:szCs w:val="24"/>
                <w:lang w:val="en-GB"/>
              </w:rPr>
            </w:pPr>
            <w:r>
              <w:rPr>
                <w:lang w:val="en-GB"/>
              </w:rPr>
              <w:t>Mobility</w:t>
            </w:r>
            <w:r w:rsidR="0010678C">
              <w:rPr>
                <w:lang w:val="en-GB"/>
              </w:rPr>
              <w:t>:</w:t>
            </w:r>
            <w:r w:rsidR="0010678C">
              <w:rPr>
                <w:lang w:val="en-GB"/>
              </w:rPr>
              <w:br/>
            </w:r>
          </w:p>
          <w:p w:rsidR="00AF403A" w:rsidRDefault="00AF403A" w:rsidP="0024042E">
            <w:pPr>
              <w:rPr>
                <w:rFonts w:cs="Arial"/>
                <w:b/>
                <w:bCs/>
                <w:sz w:val="24"/>
                <w:szCs w:val="24"/>
                <w:lang w:val="en-GB"/>
              </w:rPr>
            </w:pPr>
            <w:r>
              <w:rPr>
                <w:rFonts w:cs="Arial"/>
                <w:b/>
                <w:bCs/>
                <w:sz w:val="24"/>
                <w:szCs w:val="24"/>
                <w:lang w:val="en-GB"/>
              </w:rPr>
              <w:t>Indoor mobility:</w:t>
            </w:r>
          </w:p>
          <w:p w:rsidR="00AF403A" w:rsidRDefault="00AF403A" w:rsidP="0024042E">
            <w:pPr>
              <w:rPr>
                <w:rFonts w:cs="Arial"/>
                <w:b/>
                <w:bCs/>
                <w:sz w:val="24"/>
                <w:szCs w:val="24"/>
                <w:lang w:val="en-GB"/>
              </w:rPr>
            </w:pPr>
          </w:p>
          <w:p w:rsidR="00AF403A" w:rsidRDefault="00AF403A" w:rsidP="0024042E">
            <w:pPr>
              <w:rPr>
                <w:rFonts w:cs="Arial"/>
                <w:b/>
                <w:bCs/>
                <w:sz w:val="24"/>
                <w:szCs w:val="24"/>
                <w:lang w:val="en-GB"/>
              </w:rPr>
            </w:pPr>
            <w:r>
              <w:rPr>
                <w:rFonts w:cs="Arial"/>
                <w:b/>
                <w:bCs/>
                <w:sz w:val="24"/>
                <w:szCs w:val="24"/>
                <w:lang w:val="en-GB"/>
              </w:rPr>
              <w:t>Outdoor mobility:</w:t>
            </w:r>
          </w:p>
          <w:p w:rsidR="00AF403A" w:rsidRDefault="00AF403A" w:rsidP="0024042E">
            <w:pPr>
              <w:rPr>
                <w:rFonts w:cs="Arial"/>
                <w:b/>
                <w:bCs/>
                <w:sz w:val="24"/>
                <w:szCs w:val="24"/>
                <w:lang w:val="en-GB"/>
              </w:rPr>
            </w:pPr>
          </w:p>
        </w:tc>
      </w:tr>
      <w:tr w:rsidR="00AF403A" w:rsidRPr="00CD08EF" w:rsidTr="0024042E">
        <w:trPr>
          <w:tblHeader/>
        </w:trPr>
        <w:tc>
          <w:tcPr>
            <w:tcW w:w="9629" w:type="dxa"/>
          </w:tcPr>
          <w:p w:rsidR="00AF403A" w:rsidRDefault="00AF403A" w:rsidP="00C12C4A">
            <w:pPr>
              <w:pStyle w:val="Heading3"/>
              <w:spacing w:before="120"/>
              <w:rPr>
                <w:lang w:val="en-GB"/>
              </w:rPr>
            </w:pPr>
            <w:r>
              <w:rPr>
                <w:lang w:val="en-GB"/>
              </w:rPr>
              <w:t>Other</w:t>
            </w:r>
            <w:r w:rsidR="00E067BA">
              <w:rPr>
                <w:lang w:val="en-GB"/>
              </w:rPr>
              <w:t xml:space="preserve"> services involved:  Please select</w:t>
            </w:r>
            <w:r>
              <w:rPr>
                <w:lang w:val="en-GB"/>
              </w:rPr>
              <w:t xml:space="preserve"> from the following</w:t>
            </w:r>
            <w:r w:rsidR="00E067BA">
              <w:rPr>
                <w:lang w:val="en-GB"/>
              </w:rPr>
              <w:t xml:space="preserve"> options</w:t>
            </w:r>
            <w:r>
              <w:rPr>
                <w:lang w:val="en-GB"/>
              </w:rPr>
              <w:t>:</w:t>
            </w:r>
          </w:p>
          <w:p w:rsidR="00AF403A" w:rsidRPr="0010678C" w:rsidRDefault="00AF403A" w:rsidP="0024042E">
            <w:pPr>
              <w:rPr>
                <w:rFonts w:cs="Arial"/>
                <w:b/>
                <w:bCs/>
                <w:sz w:val="24"/>
                <w:szCs w:val="24"/>
                <w:lang w:val="en-GB"/>
              </w:rPr>
            </w:pPr>
          </w:p>
          <w:p w:rsidR="00AF403A" w:rsidRPr="0010678C" w:rsidRDefault="00AF403A" w:rsidP="0024042E">
            <w:pPr>
              <w:pStyle w:val="ListParagraph"/>
              <w:numPr>
                <w:ilvl w:val="0"/>
                <w:numId w:val="23"/>
              </w:numPr>
              <w:ind w:left="0"/>
              <w:rPr>
                <w:rFonts w:ascii="Arial" w:hAnsi="Arial" w:cs="Arial"/>
                <w:b/>
                <w:bCs/>
                <w:sz w:val="24"/>
                <w:szCs w:val="24"/>
              </w:rPr>
            </w:pPr>
            <w:r w:rsidRPr="0010678C">
              <w:rPr>
                <w:rFonts w:ascii="Arial" w:hAnsi="Arial" w:cs="Arial"/>
                <w:b/>
                <w:bCs/>
                <w:sz w:val="24"/>
                <w:szCs w:val="24"/>
              </w:rPr>
              <w:t>District nursing:</w:t>
            </w:r>
          </w:p>
          <w:p w:rsidR="00AF403A" w:rsidRPr="0010678C" w:rsidRDefault="00AF403A" w:rsidP="0024042E">
            <w:pPr>
              <w:pStyle w:val="ListParagraph"/>
              <w:numPr>
                <w:ilvl w:val="0"/>
                <w:numId w:val="23"/>
              </w:numPr>
              <w:ind w:left="0"/>
              <w:rPr>
                <w:rFonts w:ascii="Arial" w:hAnsi="Arial" w:cs="Arial"/>
                <w:b/>
                <w:bCs/>
                <w:sz w:val="24"/>
                <w:szCs w:val="24"/>
              </w:rPr>
            </w:pPr>
            <w:r w:rsidRPr="0010678C">
              <w:rPr>
                <w:rFonts w:ascii="Arial" w:hAnsi="Arial" w:cs="Arial"/>
                <w:b/>
                <w:bCs/>
                <w:sz w:val="24"/>
                <w:szCs w:val="24"/>
              </w:rPr>
              <w:t>NHT:</w:t>
            </w:r>
          </w:p>
          <w:p w:rsidR="00AF403A" w:rsidRPr="0010678C" w:rsidRDefault="00AF403A" w:rsidP="0024042E">
            <w:pPr>
              <w:pStyle w:val="ListParagraph"/>
              <w:numPr>
                <w:ilvl w:val="0"/>
                <w:numId w:val="23"/>
              </w:numPr>
              <w:ind w:left="0"/>
              <w:rPr>
                <w:rFonts w:ascii="Arial" w:hAnsi="Arial" w:cs="Arial"/>
                <w:b/>
                <w:bCs/>
                <w:sz w:val="24"/>
                <w:szCs w:val="24"/>
              </w:rPr>
            </w:pPr>
            <w:proofErr w:type="spellStart"/>
            <w:r w:rsidRPr="0010678C">
              <w:rPr>
                <w:rFonts w:ascii="Arial" w:hAnsi="Arial" w:cs="Arial"/>
                <w:b/>
                <w:bCs/>
                <w:sz w:val="24"/>
                <w:szCs w:val="24"/>
              </w:rPr>
              <w:t>Neurophysio</w:t>
            </w:r>
            <w:proofErr w:type="spellEnd"/>
            <w:r w:rsidRPr="0010678C">
              <w:rPr>
                <w:rFonts w:ascii="Arial" w:hAnsi="Arial" w:cs="Arial"/>
                <w:b/>
                <w:bCs/>
                <w:sz w:val="24"/>
                <w:szCs w:val="24"/>
              </w:rPr>
              <w:t>:</w:t>
            </w:r>
          </w:p>
          <w:p w:rsidR="00AF403A" w:rsidRPr="0010678C" w:rsidRDefault="00AF403A" w:rsidP="0024042E">
            <w:pPr>
              <w:pStyle w:val="ListParagraph"/>
              <w:numPr>
                <w:ilvl w:val="0"/>
                <w:numId w:val="23"/>
              </w:numPr>
              <w:ind w:left="0"/>
              <w:rPr>
                <w:rFonts w:ascii="Arial" w:hAnsi="Arial" w:cs="Arial"/>
                <w:b/>
                <w:bCs/>
                <w:sz w:val="24"/>
                <w:szCs w:val="24"/>
              </w:rPr>
            </w:pPr>
            <w:r w:rsidRPr="0010678C">
              <w:rPr>
                <w:rFonts w:ascii="Arial" w:hAnsi="Arial" w:cs="Arial"/>
                <w:b/>
                <w:bCs/>
                <w:sz w:val="24"/>
                <w:szCs w:val="24"/>
              </w:rPr>
              <w:t>Mental health service:</w:t>
            </w:r>
          </w:p>
          <w:p w:rsidR="00AF403A" w:rsidRDefault="00AF403A" w:rsidP="0024042E">
            <w:pPr>
              <w:pStyle w:val="ListParagraph"/>
              <w:numPr>
                <w:ilvl w:val="0"/>
                <w:numId w:val="23"/>
              </w:numPr>
              <w:ind w:left="0"/>
              <w:rPr>
                <w:rFonts w:cs="Arial"/>
                <w:b/>
                <w:bCs/>
                <w:sz w:val="24"/>
                <w:szCs w:val="24"/>
              </w:rPr>
            </w:pPr>
            <w:r w:rsidRPr="0010678C">
              <w:rPr>
                <w:rFonts w:ascii="Arial" w:hAnsi="Arial" w:cs="Arial"/>
                <w:b/>
                <w:bCs/>
                <w:sz w:val="24"/>
                <w:szCs w:val="24"/>
              </w:rPr>
              <w:t>Other:</w:t>
            </w:r>
          </w:p>
        </w:tc>
      </w:tr>
      <w:tr w:rsidR="00C12C4A" w:rsidRPr="00CD08EF" w:rsidTr="0024042E">
        <w:trPr>
          <w:tblHeader/>
        </w:trPr>
        <w:tc>
          <w:tcPr>
            <w:tcW w:w="9629" w:type="dxa"/>
          </w:tcPr>
          <w:p w:rsidR="00C12C4A" w:rsidRDefault="00C12C4A" w:rsidP="00C12C4A">
            <w:pPr>
              <w:pStyle w:val="Heading3"/>
              <w:spacing w:before="120"/>
              <w:rPr>
                <w:lang w:val="en-GB"/>
              </w:rPr>
            </w:pPr>
            <w:r>
              <w:rPr>
                <w:lang w:val="en-GB"/>
              </w:rPr>
              <w:t>Is the patient able to accept a cancellation appointment at short notice?</w:t>
            </w:r>
          </w:p>
          <w:p w:rsidR="00C12C4A" w:rsidRDefault="00C12C4A" w:rsidP="00C12C4A">
            <w:pPr>
              <w:rPr>
                <w:sz w:val="24"/>
                <w:szCs w:val="24"/>
                <w:lang w:val="en-GB"/>
              </w:rPr>
            </w:pPr>
          </w:p>
          <w:p w:rsidR="00C12C4A" w:rsidRDefault="00C12C4A" w:rsidP="00C12C4A">
            <w:pPr>
              <w:tabs>
                <w:tab w:val="left" w:pos="2772"/>
              </w:tabs>
              <w:rPr>
                <w:rFonts w:cs="Arial"/>
                <w:bCs/>
                <w:sz w:val="24"/>
                <w:szCs w:val="24"/>
                <w:lang w:val="en-GB"/>
              </w:rPr>
            </w:pPr>
            <w:r w:rsidRPr="0024042E">
              <w:rPr>
                <w:rFonts w:cs="Arial"/>
                <w:b/>
                <w:bCs/>
                <w:sz w:val="24"/>
                <w:szCs w:val="24"/>
                <w:lang w:val="en-GB"/>
              </w:rPr>
              <w:t>Yes</w:t>
            </w:r>
            <w:r>
              <w:rPr>
                <w:rFonts w:cs="Arial"/>
                <w:bCs/>
                <w:sz w:val="24"/>
                <w:szCs w:val="24"/>
                <w:lang w:val="en-GB"/>
              </w:rPr>
              <w:t xml:space="preserve"> or </w:t>
            </w:r>
            <w:r w:rsidRPr="0024042E">
              <w:rPr>
                <w:rFonts w:cs="Arial"/>
                <w:b/>
                <w:bCs/>
                <w:sz w:val="24"/>
                <w:szCs w:val="24"/>
                <w:lang w:val="en-GB"/>
              </w:rPr>
              <w:t>No</w:t>
            </w:r>
          </w:p>
          <w:p w:rsidR="00C12C4A" w:rsidRPr="00C12C4A" w:rsidRDefault="00C12C4A" w:rsidP="00C12C4A">
            <w:pPr>
              <w:rPr>
                <w:sz w:val="24"/>
                <w:szCs w:val="24"/>
                <w:lang w:val="en-GB"/>
              </w:rPr>
            </w:pPr>
          </w:p>
        </w:tc>
      </w:tr>
      <w:tr w:rsidR="0010678C" w:rsidRPr="00CD08EF" w:rsidTr="0024042E">
        <w:trPr>
          <w:tblHeader/>
        </w:trPr>
        <w:tc>
          <w:tcPr>
            <w:tcW w:w="9629" w:type="dxa"/>
          </w:tcPr>
          <w:p w:rsidR="0024042E" w:rsidRDefault="0024042E" w:rsidP="00C12C4A">
            <w:pPr>
              <w:pStyle w:val="Heading3"/>
              <w:spacing w:before="120"/>
              <w:rPr>
                <w:lang w:val="en-GB"/>
              </w:rPr>
            </w:pPr>
            <w:r>
              <w:rPr>
                <w:lang w:val="en-GB"/>
              </w:rPr>
              <w:t>S</w:t>
            </w:r>
            <w:r w:rsidR="0010678C">
              <w:rPr>
                <w:lang w:val="en-GB"/>
              </w:rPr>
              <w:t xml:space="preserve">END all completed referrals securely to: </w:t>
            </w:r>
          </w:p>
          <w:p w:rsidR="0010678C" w:rsidRPr="0024042E" w:rsidRDefault="0010678C" w:rsidP="0024042E">
            <w:pPr>
              <w:pStyle w:val="Heading3"/>
              <w:rPr>
                <w:lang w:val="en-GB"/>
              </w:rPr>
            </w:pPr>
            <w:r w:rsidRPr="0024042E">
              <w:rPr>
                <w:b w:val="0"/>
                <w:sz w:val="24"/>
                <w:szCs w:val="24"/>
                <w:lang w:val="en-GB"/>
              </w:rPr>
              <w:t xml:space="preserve">Falls </w:t>
            </w:r>
            <w:r w:rsidR="0024042E" w:rsidRPr="0024042E">
              <w:rPr>
                <w:b w:val="0"/>
                <w:sz w:val="24"/>
                <w:szCs w:val="24"/>
                <w:lang w:val="en-GB"/>
              </w:rPr>
              <w:t>Prevention S</w:t>
            </w:r>
            <w:r w:rsidRPr="0024042E">
              <w:rPr>
                <w:b w:val="0"/>
                <w:sz w:val="24"/>
                <w:szCs w:val="24"/>
                <w:lang w:val="en-GB"/>
              </w:rPr>
              <w:t>ervice,</w:t>
            </w:r>
            <w:r w:rsidR="0024042E">
              <w:rPr>
                <w:b w:val="0"/>
                <w:sz w:val="24"/>
                <w:szCs w:val="24"/>
                <w:lang w:val="en-GB"/>
              </w:rPr>
              <w:t xml:space="preserve"> Leominster Community Hospital</w:t>
            </w:r>
            <w:r w:rsidR="0024042E" w:rsidRPr="0024042E">
              <w:rPr>
                <w:b w:val="0"/>
                <w:sz w:val="24"/>
                <w:szCs w:val="24"/>
                <w:lang w:val="en-GB"/>
              </w:rPr>
              <w:t xml:space="preserve">, </w:t>
            </w:r>
            <w:r w:rsidR="0024042E">
              <w:rPr>
                <w:b w:val="0"/>
                <w:sz w:val="24"/>
                <w:szCs w:val="24"/>
                <w:lang w:val="en-GB"/>
              </w:rPr>
              <w:t>Leominster. HR6 8JH</w:t>
            </w:r>
          </w:p>
          <w:p w:rsidR="0024042E" w:rsidRDefault="0024042E" w:rsidP="0024042E">
            <w:pPr>
              <w:rPr>
                <w:sz w:val="24"/>
                <w:szCs w:val="24"/>
                <w:lang w:val="en-GB"/>
              </w:rPr>
            </w:pPr>
          </w:p>
          <w:p w:rsidR="0010678C" w:rsidRDefault="0010678C" w:rsidP="0024042E">
            <w:pPr>
              <w:rPr>
                <w:sz w:val="24"/>
                <w:szCs w:val="24"/>
                <w:lang w:val="en-GB"/>
              </w:rPr>
            </w:pPr>
            <w:r w:rsidRPr="000061C7">
              <w:rPr>
                <w:sz w:val="24"/>
                <w:szCs w:val="24"/>
                <w:lang w:val="en-GB"/>
              </w:rPr>
              <w:t xml:space="preserve">Email: </w:t>
            </w:r>
            <w:hyperlink r:id="rId8" w:history="1">
              <w:r w:rsidRPr="000061C7">
                <w:rPr>
                  <w:rStyle w:val="Hyperlink"/>
                  <w:sz w:val="24"/>
                  <w:szCs w:val="24"/>
                  <w:lang w:val="en-GB"/>
                </w:rPr>
                <w:t>fallsreferrals@nhs.net</w:t>
              </w:r>
            </w:hyperlink>
            <w:r w:rsidRPr="000061C7">
              <w:rPr>
                <w:sz w:val="24"/>
                <w:szCs w:val="24"/>
                <w:lang w:val="en-GB"/>
              </w:rPr>
              <w:t xml:space="preserve"> </w:t>
            </w:r>
            <w:r w:rsidRPr="000061C7">
              <w:rPr>
                <w:sz w:val="24"/>
                <w:szCs w:val="24"/>
                <w:lang w:val="en-GB"/>
              </w:rPr>
              <w:br/>
              <w:t>Telephone: 01568 61730</w:t>
            </w:r>
            <w:r w:rsidR="001C1696" w:rsidRPr="000061C7">
              <w:rPr>
                <w:sz w:val="24"/>
                <w:szCs w:val="24"/>
                <w:lang w:val="en-GB"/>
              </w:rPr>
              <w:t>9</w:t>
            </w:r>
          </w:p>
          <w:p w:rsidR="0024042E" w:rsidRPr="000061C7" w:rsidRDefault="005A1378" w:rsidP="0024042E">
            <w:pPr>
              <w:rPr>
                <w:sz w:val="24"/>
                <w:szCs w:val="24"/>
                <w:lang w:val="en-GB"/>
              </w:rPr>
            </w:pPr>
            <w:hyperlink r:id="rId9" w:history="1">
              <w:r w:rsidR="0024042E" w:rsidRPr="000061C7">
                <w:rPr>
                  <w:rStyle w:val="Hyperlink"/>
                  <w:sz w:val="24"/>
                  <w:szCs w:val="24"/>
                  <w:lang w:val="en-GB"/>
                </w:rPr>
                <w:t>Wye Valley NHS Trust website</w:t>
              </w:r>
            </w:hyperlink>
            <w:r w:rsidR="0024042E">
              <w:rPr>
                <w:sz w:val="24"/>
                <w:szCs w:val="24"/>
                <w:lang w:val="en-GB"/>
              </w:rPr>
              <w:t xml:space="preserve"> </w:t>
            </w:r>
            <w:r w:rsidR="0024042E" w:rsidRPr="000061C7">
              <w:rPr>
                <w:sz w:val="24"/>
                <w:szCs w:val="24"/>
                <w:lang w:val="en-GB"/>
              </w:rPr>
              <w:t>(services, community</w:t>
            </w:r>
            <w:r w:rsidR="0024042E">
              <w:rPr>
                <w:sz w:val="24"/>
                <w:szCs w:val="24"/>
                <w:lang w:val="en-GB"/>
              </w:rPr>
              <w:t xml:space="preserve"> services</w:t>
            </w:r>
            <w:r w:rsidR="0024042E" w:rsidRPr="000061C7">
              <w:rPr>
                <w:sz w:val="24"/>
                <w:szCs w:val="24"/>
                <w:lang w:val="en-GB"/>
              </w:rPr>
              <w:t>, falls)</w:t>
            </w:r>
          </w:p>
          <w:p w:rsidR="0010678C" w:rsidRPr="0010678C" w:rsidRDefault="0010678C" w:rsidP="0024042E">
            <w:pPr>
              <w:rPr>
                <w:lang w:val="en-GB"/>
              </w:rPr>
            </w:pPr>
          </w:p>
        </w:tc>
      </w:tr>
    </w:tbl>
    <w:p w:rsidR="00AA379F" w:rsidRDefault="00AA379F" w:rsidP="0024042E">
      <w:pPr>
        <w:tabs>
          <w:tab w:val="left" w:pos="2772"/>
        </w:tabs>
        <w:rPr>
          <w:rFonts w:cs="Arial"/>
          <w:bCs/>
          <w:sz w:val="24"/>
          <w:szCs w:val="24"/>
          <w:lang w:val="en-GB"/>
        </w:rPr>
      </w:pPr>
    </w:p>
    <w:tbl>
      <w:tblPr>
        <w:tblStyle w:val="TableGrid"/>
        <w:tblW w:w="0" w:type="auto"/>
        <w:tblInd w:w="-5" w:type="dxa"/>
        <w:tblLook w:val="04A0" w:firstRow="1" w:lastRow="0" w:firstColumn="1" w:lastColumn="0" w:noHBand="0" w:noVBand="1"/>
        <w:tblCaption w:val="Falls prevention service referral guide"/>
        <w:tblDescription w:val="referral suggestions, referral criteria, patients not suitable"/>
      </w:tblPr>
      <w:tblGrid>
        <w:gridCol w:w="9629"/>
      </w:tblGrid>
      <w:tr w:rsidR="00A567D5" w:rsidRPr="00CD08EF" w:rsidTr="0024042E">
        <w:trPr>
          <w:tblHeader/>
        </w:trPr>
        <w:tc>
          <w:tcPr>
            <w:tcW w:w="9629" w:type="dxa"/>
          </w:tcPr>
          <w:p w:rsidR="00A567D5" w:rsidRPr="00CD08EF" w:rsidRDefault="0024042E" w:rsidP="0024042E">
            <w:pPr>
              <w:pStyle w:val="Heading3"/>
              <w:rPr>
                <w:sz w:val="24"/>
                <w:szCs w:val="24"/>
                <w:lang w:val="en-GB"/>
              </w:rPr>
            </w:pPr>
            <w:r>
              <w:rPr>
                <w:lang w:val="en-GB"/>
              </w:rPr>
              <w:t>Falls Prevention S</w:t>
            </w:r>
            <w:r w:rsidR="00A567D5">
              <w:rPr>
                <w:lang w:val="en-GB"/>
              </w:rPr>
              <w:t>ervice referral guide</w:t>
            </w:r>
          </w:p>
        </w:tc>
      </w:tr>
      <w:tr w:rsidR="00A567D5" w:rsidRPr="00CD08EF" w:rsidTr="0024042E">
        <w:trPr>
          <w:tblHeader/>
        </w:trPr>
        <w:tc>
          <w:tcPr>
            <w:tcW w:w="9629" w:type="dxa"/>
          </w:tcPr>
          <w:p w:rsidR="000061C7" w:rsidRPr="000061C7" w:rsidRDefault="000061C7" w:rsidP="0024042E">
            <w:pPr>
              <w:spacing w:before="120" w:after="120"/>
              <w:rPr>
                <w:sz w:val="24"/>
                <w:szCs w:val="24"/>
              </w:rPr>
            </w:pPr>
            <w:r w:rsidRPr="000061C7">
              <w:rPr>
                <w:sz w:val="24"/>
                <w:szCs w:val="24"/>
              </w:rPr>
              <w:t>The Falls Prevention Service offers therapy led multifactorial falls risk assessment and intervention via clinics located in Hereford, Ross, Leominster, Bromyard, Ledbury and Kington. Home environment assessment is offered following initial clinic assessment.</w:t>
            </w:r>
          </w:p>
          <w:p w:rsidR="00A567D5" w:rsidRPr="00CD08EF" w:rsidRDefault="000061C7" w:rsidP="0024042E">
            <w:pPr>
              <w:rPr>
                <w:rFonts w:cs="Arial"/>
                <w:bCs/>
                <w:sz w:val="24"/>
                <w:szCs w:val="24"/>
                <w:lang w:val="en-GB"/>
              </w:rPr>
            </w:pPr>
            <w:r w:rsidRPr="000061C7">
              <w:rPr>
                <w:sz w:val="24"/>
                <w:szCs w:val="24"/>
              </w:rPr>
              <w:t>The service offers routine appointments and is not able to accept referrals needing urgent input.</w:t>
            </w:r>
          </w:p>
          <w:p w:rsidR="00A567D5" w:rsidRPr="00CD08EF" w:rsidRDefault="00A567D5" w:rsidP="0024042E">
            <w:pPr>
              <w:rPr>
                <w:rFonts w:cs="Arial"/>
                <w:bCs/>
                <w:sz w:val="24"/>
                <w:szCs w:val="24"/>
                <w:lang w:val="en-GB"/>
              </w:rPr>
            </w:pPr>
          </w:p>
        </w:tc>
      </w:tr>
      <w:tr w:rsidR="00A567D5" w:rsidRPr="00CD08EF" w:rsidTr="0024042E">
        <w:trPr>
          <w:tblHeader/>
        </w:trPr>
        <w:tc>
          <w:tcPr>
            <w:tcW w:w="9629" w:type="dxa"/>
          </w:tcPr>
          <w:p w:rsidR="00A567D5" w:rsidRPr="00AF403A" w:rsidRDefault="000061C7" w:rsidP="0024042E">
            <w:pPr>
              <w:pStyle w:val="Heading3"/>
              <w:rPr>
                <w:b w:val="0"/>
                <w:bCs w:val="0"/>
                <w:sz w:val="24"/>
                <w:szCs w:val="24"/>
                <w:lang w:val="en-GB"/>
              </w:rPr>
            </w:pPr>
            <w:r w:rsidRPr="000061C7">
              <w:t>Referral suggestions</w:t>
            </w:r>
          </w:p>
        </w:tc>
      </w:tr>
      <w:tr w:rsidR="00A567D5" w:rsidRPr="00CD08EF" w:rsidTr="0024042E">
        <w:trPr>
          <w:tblHeader/>
        </w:trPr>
        <w:tc>
          <w:tcPr>
            <w:tcW w:w="9629" w:type="dxa"/>
          </w:tcPr>
          <w:p w:rsidR="00A567D5" w:rsidRDefault="00A567D5" w:rsidP="0024042E">
            <w:pPr>
              <w:rPr>
                <w:rFonts w:cs="Arial"/>
                <w:b/>
                <w:bCs/>
                <w:sz w:val="24"/>
                <w:szCs w:val="24"/>
                <w:lang w:val="en-GB"/>
              </w:rPr>
            </w:pPr>
          </w:p>
          <w:p w:rsidR="00F02C48" w:rsidRDefault="00F02C48" w:rsidP="00F02C48">
            <w:pPr>
              <w:widowControl w:val="0"/>
              <w:numPr>
                <w:ilvl w:val="0"/>
                <w:numId w:val="26"/>
              </w:numPr>
              <w:spacing w:line="256" w:lineRule="auto"/>
              <w:rPr>
                <w:rFonts w:cstheme="minorHAnsi"/>
                <w:sz w:val="24"/>
                <w:szCs w:val="24"/>
              </w:rPr>
            </w:pPr>
            <w:r>
              <w:rPr>
                <w:rFonts w:cstheme="minorHAnsi"/>
                <w:sz w:val="24"/>
                <w:szCs w:val="24"/>
              </w:rPr>
              <w:t>Risk factors for falls or injuries:</w:t>
            </w:r>
          </w:p>
          <w:p w:rsidR="00F02C48" w:rsidRDefault="00F02C48" w:rsidP="00F02C48">
            <w:pPr>
              <w:widowControl w:val="0"/>
              <w:numPr>
                <w:ilvl w:val="1"/>
                <w:numId w:val="26"/>
              </w:numPr>
              <w:spacing w:line="256" w:lineRule="auto"/>
              <w:rPr>
                <w:rFonts w:cstheme="minorHAnsi"/>
                <w:sz w:val="24"/>
                <w:szCs w:val="24"/>
              </w:rPr>
            </w:pPr>
            <w:r>
              <w:rPr>
                <w:rFonts w:cstheme="minorHAnsi"/>
                <w:sz w:val="24"/>
                <w:szCs w:val="24"/>
              </w:rPr>
              <w:t>Balance / strength / gait impairment</w:t>
            </w:r>
          </w:p>
          <w:p w:rsidR="00F02C48" w:rsidRDefault="00F02C48" w:rsidP="00F02C48">
            <w:pPr>
              <w:widowControl w:val="0"/>
              <w:numPr>
                <w:ilvl w:val="1"/>
                <w:numId w:val="26"/>
              </w:numPr>
              <w:spacing w:line="256" w:lineRule="auto"/>
              <w:rPr>
                <w:rFonts w:cstheme="minorHAnsi"/>
                <w:sz w:val="24"/>
                <w:szCs w:val="24"/>
              </w:rPr>
            </w:pPr>
            <w:r>
              <w:rPr>
                <w:rFonts w:cstheme="minorHAnsi"/>
                <w:sz w:val="24"/>
                <w:szCs w:val="24"/>
              </w:rPr>
              <w:t xml:space="preserve">General unsteadiness or holding onto furniture to move about the home </w:t>
            </w:r>
          </w:p>
          <w:p w:rsidR="00F02C48" w:rsidRDefault="00F02C48" w:rsidP="00F02C48">
            <w:pPr>
              <w:widowControl w:val="0"/>
              <w:numPr>
                <w:ilvl w:val="1"/>
                <w:numId w:val="26"/>
              </w:numPr>
              <w:spacing w:line="256" w:lineRule="auto"/>
              <w:rPr>
                <w:rFonts w:cstheme="minorHAnsi"/>
                <w:sz w:val="24"/>
                <w:szCs w:val="24"/>
              </w:rPr>
            </w:pPr>
            <w:r>
              <w:rPr>
                <w:rFonts w:cstheme="minorHAnsi"/>
                <w:sz w:val="24"/>
                <w:szCs w:val="24"/>
              </w:rPr>
              <w:t>Dizziness</w:t>
            </w:r>
          </w:p>
          <w:p w:rsidR="00F02C48" w:rsidRDefault="00F02C48" w:rsidP="00F02C48">
            <w:pPr>
              <w:widowControl w:val="0"/>
              <w:numPr>
                <w:ilvl w:val="1"/>
                <w:numId w:val="26"/>
              </w:numPr>
              <w:spacing w:line="256" w:lineRule="auto"/>
              <w:rPr>
                <w:rFonts w:cstheme="minorHAnsi"/>
                <w:sz w:val="24"/>
                <w:szCs w:val="24"/>
              </w:rPr>
            </w:pPr>
            <w:r>
              <w:rPr>
                <w:rFonts w:cstheme="minorHAnsi"/>
                <w:sz w:val="24"/>
                <w:szCs w:val="24"/>
              </w:rPr>
              <w:t>Low activity levels / deconditioning</w:t>
            </w:r>
          </w:p>
          <w:p w:rsidR="00F02C48" w:rsidRDefault="00F02C48" w:rsidP="00F02C48">
            <w:pPr>
              <w:widowControl w:val="0"/>
              <w:numPr>
                <w:ilvl w:val="1"/>
                <w:numId w:val="26"/>
              </w:numPr>
              <w:spacing w:line="256" w:lineRule="auto"/>
              <w:rPr>
                <w:rFonts w:cstheme="minorHAnsi"/>
                <w:sz w:val="24"/>
                <w:szCs w:val="24"/>
              </w:rPr>
            </w:pPr>
            <w:r>
              <w:rPr>
                <w:rFonts w:cstheme="minorHAnsi"/>
                <w:sz w:val="24"/>
                <w:szCs w:val="24"/>
              </w:rPr>
              <w:t xml:space="preserve">Osteoporosis / osteopenia </w:t>
            </w:r>
          </w:p>
          <w:p w:rsidR="00F02C48" w:rsidRDefault="00F02C48" w:rsidP="00F02C48">
            <w:pPr>
              <w:widowControl w:val="0"/>
              <w:numPr>
                <w:ilvl w:val="1"/>
                <w:numId w:val="26"/>
              </w:numPr>
              <w:spacing w:line="256" w:lineRule="auto"/>
              <w:rPr>
                <w:rFonts w:cstheme="minorHAnsi"/>
                <w:sz w:val="24"/>
                <w:szCs w:val="24"/>
              </w:rPr>
            </w:pPr>
            <w:r>
              <w:rPr>
                <w:rFonts w:cstheme="minorHAnsi"/>
                <w:sz w:val="24"/>
                <w:szCs w:val="24"/>
              </w:rPr>
              <w:t>Home environment risk factors</w:t>
            </w:r>
          </w:p>
          <w:p w:rsidR="00F02C48" w:rsidRDefault="00F02C48" w:rsidP="00F02C48">
            <w:pPr>
              <w:widowControl w:val="0"/>
              <w:numPr>
                <w:ilvl w:val="1"/>
                <w:numId w:val="26"/>
              </w:numPr>
              <w:spacing w:line="256" w:lineRule="auto"/>
              <w:rPr>
                <w:rFonts w:cstheme="minorHAnsi"/>
                <w:sz w:val="24"/>
                <w:szCs w:val="24"/>
              </w:rPr>
            </w:pPr>
            <w:r>
              <w:rPr>
                <w:rFonts w:cstheme="minorHAnsi"/>
                <w:sz w:val="24"/>
                <w:szCs w:val="24"/>
              </w:rPr>
              <w:t xml:space="preserve">Risk taking </w:t>
            </w:r>
            <w:proofErr w:type="spellStart"/>
            <w:r>
              <w:rPr>
                <w:rFonts w:cstheme="minorHAnsi"/>
                <w:sz w:val="24"/>
                <w:szCs w:val="24"/>
              </w:rPr>
              <w:t>behaviour</w:t>
            </w:r>
            <w:proofErr w:type="spellEnd"/>
          </w:p>
          <w:p w:rsidR="00F02C48" w:rsidRDefault="00F02C48" w:rsidP="00F02C48">
            <w:pPr>
              <w:widowControl w:val="0"/>
              <w:numPr>
                <w:ilvl w:val="0"/>
                <w:numId w:val="26"/>
              </w:numPr>
              <w:spacing w:line="256" w:lineRule="auto"/>
              <w:rPr>
                <w:rFonts w:cstheme="minorHAnsi"/>
                <w:sz w:val="24"/>
                <w:szCs w:val="24"/>
              </w:rPr>
            </w:pPr>
            <w:r>
              <w:rPr>
                <w:rFonts w:cstheme="minorHAnsi"/>
                <w:sz w:val="24"/>
                <w:szCs w:val="24"/>
              </w:rPr>
              <w:t>History of falls or near falls in the past year</w:t>
            </w:r>
          </w:p>
          <w:p w:rsidR="00F02C48" w:rsidRDefault="00F02C48" w:rsidP="00F02C48">
            <w:pPr>
              <w:widowControl w:val="0"/>
              <w:numPr>
                <w:ilvl w:val="0"/>
                <w:numId w:val="26"/>
              </w:numPr>
              <w:spacing w:line="256" w:lineRule="auto"/>
              <w:rPr>
                <w:rFonts w:cstheme="minorHAnsi"/>
                <w:sz w:val="24"/>
                <w:szCs w:val="24"/>
              </w:rPr>
            </w:pPr>
            <w:r>
              <w:rPr>
                <w:rFonts w:cstheme="minorHAnsi"/>
                <w:sz w:val="24"/>
                <w:szCs w:val="24"/>
              </w:rPr>
              <w:t xml:space="preserve">Fear or falling or loss of confidence limiting activities </w:t>
            </w:r>
          </w:p>
          <w:p w:rsidR="00F02C48" w:rsidRDefault="00F02C48" w:rsidP="00F02C48">
            <w:pPr>
              <w:widowControl w:val="0"/>
              <w:numPr>
                <w:ilvl w:val="0"/>
                <w:numId w:val="26"/>
              </w:numPr>
              <w:spacing w:line="256" w:lineRule="auto"/>
              <w:rPr>
                <w:rFonts w:cstheme="minorHAnsi"/>
                <w:sz w:val="24"/>
                <w:szCs w:val="24"/>
              </w:rPr>
            </w:pPr>
            <w:r>
              <w:rPr>
                <w:rFonts w:cstheme="minorHAnsi"/>
                <w:sz w:val="24"/>
                <w:szCs w:val="24"/>
              </w:rPr>
              <w:t>Difficulty getting up from the floor or coping in the event of a fall</w:t>
            </w:r>
          </w:p>
          <w:p w:rsidR="00F02C48" w:rsidRDefault="00F02C48" w:rsidP="00F02C48">
            <w:pPr>
              <w:pStyle w:val="ListParagraph"/>
              <w:spacing w:after="0" w:line="240" w:lineRule="auto"/>
              <w:rPr>
                <w:rFonts w:ascii="Arial" w:hAnsi="Arial" w:cs="Arial"/>
                <w:sz w:val="24"/>
                <w:szCs w:val="24"/>
              </w:rPr>
            </w:pPr>
          </w:p>
          <w:p w:rsidR="00F02C48" w:rsidRDefault="00F02C48" w:rsidP="00F02C48">
            <w:pPr>
              <w:pStyle w:val="ListParagraph"/>
              <w:numPr>
                <w:ilvl w:val="0"/>
                <w:numId w:val="26"/>
              </w:numPr>
              <w:spacing w:after="0" w:line="240" w:lineRule="auto"/>
              <w:rPr>
                <w:rFonts w:ascii="Arial" w:hAnsi="Arial" w:cs="Arial"/>
                <w:sz w:val="24"/>
                <w:szCs w:val="24"/>
              </w:rPr>
            </w:pPr>
            <w:r>
              <w:rPr>
                <w:rFonts w:ascii="Arial" w:hAnsi="Arial" w:cs="Arial"/>
                <w:sz w:val="24"/>
                <w:szCs w:val="24"/>
              </w:rPr>
              <w:t>History of blackout / loss of consciousness / unexplained fall</w:t>
            </w:r>
          </w:p>
          <w:p w:rsidR="00F02C48" w:rsidRDefault="00F02C48" w:rsidP="00F02C48">
            <w:pPr>
              <w:pStyle w:val="ListParagraph"/>
              <w:numPr>
                <w:ilvl w:val="1"/>
                <w:numId w:val="26"/>
              </w:numPr>
              <w:spacing w:after="0" w:line="240" w:lineRule="auto"/>
              <w:rPr>
                <w:rFonts w:cs="Arial"/>
                <w:b/>
                <w:bCs/>
                <w:sz w:val="24"/>
                <w:szCs w:val="24"/>
              </w:rPr>
            </w:pPr>
            <w:r>
              <w:rPr>
                <w:rFonts w:ascii="Arial" w:hAnsi="Arial" w:cs="Arial"/>
                <w:sz w:val="24"/>
                <w:szCs w:val="24"/>
              </w:rPr>
              <w:t>Please also refer for medical review</w:t>
            </w:r>
          </w:p>
          <w:p w:rsidR="00A567D5" w:rsidRDefault="00A567D5" w:rsidP="0024042E">
            <w:pPr>
              <w:rPr>
                <w:rFonts w:cs="Arial"/>
                <w:b/>
                <w:bCs/>
                <w:sz w:val="24"/>
                <w:szCs w:val="24"/>
                <w:lang w:val="en-GB"/>
              </w:rPr>
            </w:pPr>
          </w:p>
        </w:tc>
      </w:tr>
      <w:tr w:rsidR="00A567D5" w:rsidRPr="00CD08EF" w:rsidTr="0024042E">
        <w:trPr>
          <w:tblHeader/>
        </w:trPr>
        <w:tc>
          <w:tcPr>
            <w:tcW w:w="9629" w:type="dxa"/>
          </w:tcPr>
          <w:p w:rsidR="00A567D5" w:rsidRDefault="000061C7" w:rsidP="0024042E">
            <w:pPr>
              <w:pStyle w:val="Heading3"/>
              <w:rPr>
                <w:b w:val="0"/>
                <w:bCs w:val="0"/>
                <w:sz w:val="24"/>
                <w:szCs w:val="24"/>
                <w:lang w:val="en-GB"/>
              </w:rPr>
            </w:pPr>
            <w:r>
              <w:rPr>
                <w:lang w:val="en-GB"/>
              </w:rPr>
              <w:t xml:space="preserve">Referral criteria </w:t>
            </w:r>
          </w:p>
        </w:tc>
      </w:tr>
      <w:tr w:rsidR="00A567D5" w:rsidRPr="00CD08EF" w:rsidTr="0024042E">
        <w:trPr>
          <w:tblHeader/>
        </w:trPr>
        <w:tc>
          <w:tcPr>
            <w:tcW w:w="9629" w:type="dxa"/>
          </w:tcPr>
          <w:p w:rsidR="00A567D5" w:rsidRDefault="00A567D5" w:rsidP="0024042E">
            <w:pPr>
              <w:rPr>
                <w:rFonts w:cs="Arial"/>
                <w:b/>
                <w:bCs/>
                <w:sz w:val="24"/>
                <w:szCs w:val="24"/>
                <w:lang w:val="en-GB"/>
              </w:rPr>
            </w:pPr>
          </w:p>
          <w:p w:rsidR="00F02C48" w:rsidRDefault="00F02C48" w:rsidP="00F02C48">
            <w:pPr>
              <w:widowControl w:val="0"/>
              <w:numPr>
                <w:ilvl w:val="0"/>
                <w:numId w:val="26"/>
              </w:numPr>
              <w:spacing w:line="256" w:lineRule="auto"/>
              <w:ind w:left="714" w:hanging="357"/>
              <w:rPr>
                <w:rFonts w:cstheme="minorHAnsi"/>
                <w:sz w:val="24"/>
                <w:szCs w:val="24"/>
              </w:rPr>
            </w:pPr>
            <w:r>
              <w:rPr>
                <w:rFonts w:cstheme="minorHAnsi"/>
                <w:sz w:val="24"/>
                <w:szCs w:val="24"/>
              </w:rPr>
              <w:t>Age 18 and over</w:t>
            </w:r>
          </w:p>
          <w:p w:rsidR="00F02C48" w:rsidRDefault="00F02C48" w:rsidP="00F02C48">
            <w:pPr>
              <w:widowControl w:val="0"/>
              <w:numPr>
                <w:ilvl w:val="0"/>
                <w:numId w:val="26"/>
              </w:numPr>
              <w:spacing w:line="256" w:lineRule="auto"/>
              <w:ind w:left="714" w:hanging="357"/>
              <w:rPr>
                <w:rFonts w:cstheme="minorHAnsi"/>
                <w:sz w:val="24"/>
                <w:szCs w:val="24"/>
              </w:rPr>
            </w:pPr>
            <w:r>
              <w:rPr>
                <w:rFonts w:cstheme="minorHAnsi"/>
                <w:sz w:val="24"/>
                <w:szCs w:val="24"/>
              </w:rPr>
              <w:t>Requires a multifactorial falls risk assessment</w:t>
            </w:r>
          </w:p>
          <w:p w:rsidR="00F02C48" w:rsidRDefault="00F02C48" w:rsidP="00F02C48">
            <w:pPr>
              <w:widowControl w:val="0"/>
              <w:numPr>
                <w:ilvl w:val="0"/>
                <w:numId w:val="26"/>
              </w:numPr>
              <w:spacing w:line="256" w:lineRule="auto"/>
              <w:ind w:left="714" w:hanging="357"/>
              <w:rPr>
                <w:rFonts w:cstheme="minorHAnsi"/>
                <w:sz w:val="24"/>
                <w:szCs w:val="24"/>
              </w:rPr>
            </w:pPr>
            <w:r>
              <w:rPr>
                <w:rFonts w:cstheme="minorHAnsi"/>
                <w:sz w:val="24"/>
                <w:szCs w:val="24"/>
              </w:rPr>
              <w:t>Able and appropriate to attend clinic for assessment:</w:t>
            </w:r>
          </w:p>
          <w:p w:rsidR="00F02C48" w:rsidRDefault="00F02C48" w:rsidP="00F02C48">
            <w:pPr>
              <w:widowControl w:val="0"/>
              <w:numPr>
                <w:ilvl w:val="1"/>
                <w:numId w:val="26"/>
              </w:numPr>
              <w:spacing w:line="256" w:lineRule="auto"/>
              <w:rPr>
                <w:rFonts w:cstheme="minorHAnsi"/>
                <w:sz w:val="24"/>
                <w:szCs w:val="24"/>
              </w:rPr>
            </w:pPr>
            <w:r>
              <w:rPr>
                <w:rFonts w:cstheme="minorHAnsi"/>
                <w:sz w:val="24"/>
                <w:szCs w:val="24"/>
              </w:rPr>
              <w:t>Those with Rockwood scores of 6 or more may be more appropriate for assessment within the home environment, please consider referral to community teams</w:t>
            </w:r>
          </w:p>
          <w:p w:rsidR="00F02C48" w:rsidRDefault="00F02C48" w:rsidP="00F02C48">
            <w:pPr>
              <w:widowControl w:val="0"/>
              <w:numPr>
                <w:ilvl w:val="0"/>
                <w:numId w:val="26"/>
              </w:numPr>
              <w:spacing w:line="256" w:lineRule="auto"/>
              <w:ind w:left="714" w:hanging="357"/>
              <w:rPr>
                <w:rFonts w:cs="Arial"/>
                <w:b/>
                <w:bCs/>
                <w:sz w:val="24"/>
                <w:szCs w:val="24"/>
                <w:lang w:val="en-GB"/>
              </w:rPr>
            </w:pPr>
            <w:r>
              <w:rPr>
                <w:rFonts w:cstheme="minorHAnsi"/>
                <w:sz w:val="24"/>
                <w:szCs w:val="24"/>
              </w:rPr>
              <w:t>Able and willing to engage in assessment and active intervention,</w:t>
            </w:r>
            <w:r>
              <w:rPr>
                <w:rFonts w:cstheme="minorHAnsi"/>
                <w:sz w:val="24"/>
                <w:szCs w:val="24"/>
                <w:lang w:val="en"/>
              </w:rPr>
              <w:t xml:space="preserve"> or </w:t>
            </w:r>
            <w:proofErr w:type="spellStart"/>
            <w:r>
              <w:rPr>
                <w:rFonts w:cstheme="minorHAnsi"/>
                <w:sz w:val="24"/>
                <w:szCs w:val="24"/>
                <w:lang w:val="en"/>
              </w:rPr>
              <w:t>carer</w:t>
            </w:r>
            <w:proofErr w:type="spellEnd"/>
            <w:r>
              <w:rPr>
                <w:rFonts w:cstheme="minorHAnsi"/>
                <w:sz w:val="24"/>
                <w:szCs w:val="24"/>
                <w:lang w:val="en"/>
              </w:rPr>
              <w:t xml:space="preserve"> / family support to aid engagement</w:t>
            </w:r>
            <w:r>
              <w:rPr>
                <w:rFonts w:cstheme="minorHAnsi"/>
                <w:lang w:val="en"/>
              </w:rPr>
              <w:t>.</w:t>
            </w:r>
          </w:p>
          <w:p w:rsidR="000061C7" w:rsidRDefault="000061C7" w:rsidP="0024042E">
            <w:pPr>
              <w:rPr>
                <w:rFonts w:cs="Arial"/>
                <w:b/>
                <w:bCs/>
                <w:sz w:val="24"/>
                <w:szCs w:val="24"/>
                <w:lang w:val="en-GB"/>
              </w:rPr>
            </w:pPr>
          </w:p>
        </w:tc>
      </w:tr>
      <w:tr w:rsidR="00A567D5" w:rsidRPr="00CD08EF" w:rsidTr="0024042E">
        <w:trPr>
          <w:tblHeader/>
        </w:trPr>
        <w:tc>
          <w:tcPr>
            <w:tcW w:w="9629" w:type="dxa"/>
          </w:tcPr>
          <w:p w:rsidR="00A567D5" w:rsidRDefault="000061C7" w:rsidP="0024042E">
            <w:pPr>
              <w:pStyle w:val="Heading3"/>
            </w:pPr>
            <w:r>
              <w:t xml:space="preserve">Patients </w:t>
            </w:r>
            <w:r w:rsidRPr="000061C7">
              <w:rPr>
                <w:u w:val="single"/>
              </w:rPr>
              <w:t>not</w:t>
            </w:r>
            <w:r>
              <w:t xml:space="preserve"> suitable</w:t>
            </w:r>
          </w:p>
        </w:tc>
      </w:tr>
      <w:tr w:rsidR="00A567D5" w:rsidRPr="00CD08EF" w:rsidTr="0024042E">
        <w:trPr>
          <w:tblHeader/>
        </w:trPr>
        <w:tc>
          <w:tcPr>
            <w:tcW w:w="9629" w:type="dxa"/>
          </w:tcPr>
          <w:p w:rsidR="00A567D5" w:rsidRDefault="00A567D5" w:rsidP="0024042E">
            <w:pPr>
              <w:rPr>
                <w:lang w:val="en-GB"/>
              </w:rPr>
            </w:pPr>
          </w:p>
          <w:p w:rsidR="00F02C48" w:rsidRDefault="00F02C48" w:rsidP="00F02C48">
            <w:pPr>
              <w:pStyle w:val="ListParagraph"/>
              <w:numPr>
                <w:ilvl w:val="0"/>
                <w:numId w:val="27"/>
              </w:numPr>
              <w:spacing w:after="0" w:line="240" w:lineRule="auto"/>
              <w:rPr>
                <w:rFonts w:ascii="Arial" w:hAnsi="Arial" w:cs="Arial"/>
                <w:sz w:val="24"/>
                <w:szCs w:val="24"/>
              </w:rPr>
            </w:pPr>
            <w:r>
              <w:rPr>
                <w:rFonts w:ascii="Arial" w:hAnsi="Arial" w:cs="Arial"/>
                <w:sz w:val="24"/>
                <w:szCs w:val="24"/>
              </w:rPr>
              <w:t>Medically unstable</w:t>
            </w:r>
          </w:p>
          <w:p w:rsidR="00F02C48" w:rsidRDefault="00F02C48" w:rsidP="00F02C48">
            <w:pPr>
              <w:pStyle w:val="ListParagraph"/>
              <w:numPr>
                <w:ilvl w:val="0"/>
                <w:numId w:val="27"/>
              </w:numPr>
              <w:spacing w:after="0" w:line="240" w:lineRule="auto"/>
              <w:rPr>
                <w:rFonts w:ascii="Arial" w:hAnsi="Arial" w:cs="Arial"/>
                <w:sz w:val="24"/>
                <w:szCs w:val="24"/>
              </w:rPr>
            </w:pPr>
            <w:r>
              <w:rPr>
                <w:rFonts w:ascii="Arial" w:hAnsi="Arial" w:cs="Arial"/>
                <w:sz w:val="24"/>
                <w:szCs w:val="24"/>
              </w:rPr>
              <w:t>Has capacity but unwilling to engage in assessment / intervention</w:t>
            </w:r>
          </w:p>
          <w:p w:rsidR="00F02C48" w:rsidRDefault="00F02C48" w:rsidP="00F02C48">
            <w:pPr>
              <w:pStyle w:val="ListParagraph"/>
              <w:numPr>
                <w:ilvl w:val="0"/>
                <w:numId w:val="27"/>
              </w:numPr>
              <w:spacing w:after="0" w:line="240" w:lineRule="auto"/>
              <w:rPr>
                <w:rFonts w:ascii="Arial" w:hAnsi="Arial" w:cs="Arial"/>
                <w:sz w:val="24"/>
                <w:szCs w:val="24"/>
              </w:rPr>
            </w:pPr>
            <w:r>
              <w:rPr>
                <w:rFonts w:ascii="Arial" w:hAnsi="Arial" w:cs="Arial"/>
                <w:sz w:val="24"/>
                <w:szCs w:val="24"/>
              </w:rPr>
              <w:t>Requiring urgent intervention to reduce falls risks</w:t>
            </w:r>
          </w:p>
          <w:p w:rsidR="00F02C48" w:rsidRDefault="00F02C48" w:rsidP="00F02C48">
            <w:pPr>
              <w:pStyle w:val="ListParagraph"/>
              <w:numPr>
                <w:ilvl w:val="0"/>
                <w:numId w:val="27"/>
              </w:numPr>
              <w:spacing w:after="0" w:line="240" w:lineRule="auto"/>
              <w:rPr>
                <w:rFonts w:ascii="Arial" w:hAnsi="Arial" w:cs="Arial"/>
                <w:sz w:val="24"/>
                <w:szCs w:val="24"/>
              </w:rPr>
            </w:pPr>
            <w:r>
              <w:rPr>
                <w:rFonts w:ascii="Arial" w:hAnsi="Arial" w:cs="Arial"/>
                <w:sz w:val="24"/>
                <w:szCs w:val="24"/>
              </w:rPr>
              <w:t>At risk of imminent hospitalisation due to falls or needing input to facilitate discharge from hospital</w:t>
            </w:r>
          </w:p>
          <w:p w:rsidR="00F02C48" w:rsidRDefault="00F02C48" w:rsidP="00F02C48">
            <w:pPr>
              <w:pStyle w:val="ListParagraph"/>
              <w:numPr>
                <w:ilvl w:val="0"/>
                <w:numId w:val="27"/>
              </w:numPr>
              <w:spacing w:after="0" w:line="240" w:lineRule="auto"/>
            </w:pPr>
            <w:r>
              <w:rPr>
                <w:rFonts w:ascii="Arial" w:hAnsi="Arial" w:cs="Arial"/>
                <w:sz w:val="24"/>
                <w:szCs w:val="24"/>
              </w:rPr>
              <w:t>Housebound, unable or not appropriate to attend clinic for initial assessment</w:t>
            </w:r>
          </w:p>
          <w:p w:rsidR="000061C7" w:rsidRPr="0010678C" w:rsidRDefault="000061C7" w:rsidP="0024042E">
            <w:pPr>
              <w:rPr>
                <w:lang w:val="en-GB"/>
              </w:rPr>
            </w:pPr>
          </w:p>
        </w:tc>
      </w:tr>
    </w:tbl>
    <w:p w:rsidR="00A567D5" w:rsidRPr="00CD08EF" w:rsidRDefault="00A567D5" w:rsidP="0024042E">
      <w:pPr>
        <w:tabs>
          <w:tab w:val="left" w:pos="2772"/>
        </w:tabs>
        <w:rPr>
          <w:rFonts w:cs="Arial"/>
          <w:bCs/>
          <w:sz w:val="24"/>
          <w:szCs w:val="24"/>
          <w:lang w:val="en-GB"/>
        </w:rPr>
      </w:pPr>
    </w:p>
    <w:sectPr w:rsidR="00A567D5" w:rsidRPr="00CD08EF" w:rsidSect="00C12C4A">
      <w:headerReference w:type="default" r:id="rId10"/>
      <w:footerReference w:type="default" r:id="rId11"/>
      <w:headerReference w:type="first" r:id="rId12"/>
      <w:footerReference w:type="first" r:id="rId13"/>
      <w:pgSz w:w="11909" w:h="16834" w:code="9"/>
      <w:pgMar w:top="386" w:right="1134" w:bottom="426" w:left="1134" w:header="680"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05A" w:rsidRDefault="0044205A">
      <w:r>
        <w:separator/>
      </w:r>
    </w:p>
  </w:endnote>
  <w:endnote w:type="continuationSeparator" w:id="0">
    <w:p w:rsidR="0044205A" w:rsidRDefault="0044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45 Light">
    <w:altName w:val="Frutiger 45 Light"/>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297739"/>
      <w:docPartObj>
        <w:docPartGallery w:val="Page Numbers (Bottom of Page)"/>
        <w:docPartUnique/>
      </w:docPartObj>
    </w:sdtPr>
    <w:sdtEndPr>
      <w:rPr>
        <w:noProof/>
      </w:rPr>
    </w:sdtEndPr>
    <w:sdtContent>
      <w:p w:rsidR="0024042E" w:rsidRDefault="0024042E">
        <w:pPr>
          <w:pStyle w:val="Footer"/>
          <w:jc w:val="right"/>
        </w:pPr>
        <w:r>
          <w:fldChar w:fldCharType="begin"/>
        </w:r>
        <w:r>
          <w:instrText xml:space="preserve"> PAGE   \* MERGEFORMAT </w:instrText>
        </w:r>
        <w:r>
          <w:fldChar w:fldCharType="separate"/>
        </w:r>
        <w:r w:rsidR="005A1378">
          <w:rPr>
            <w:noProof/>
          </w:rPr>
          <w:t>3</w:t>
        </w:r>
        <w:r>
          <w:rPr>
            <w:noProof/>
          </w:rPr>
          <w:fldChar w:fldCharType="end"/>
        </w:r>
      </w:p>
    </w:sdtContent>
  </w:sdt>
  <w:p w:rsidR="0024042E" w:rsidRDefault="00240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678147"/>
      <w:docPartObj>
        <w:docPartGallery w:val="Page Numbers (Bottom of Page)"/>
        <w:docPartUnique/>
      </w:docPartObj>
    </w:sdtPr>
    <w:sdtEndPr>
      <w:rPr>
        <w:noProof/>
      </w:rPr>
    </w:sdtEndPr>
    <w:sdtContent>
      <w:p w:rsidR="00AF403A" w:rsidRDefault="00AF403A">
        <w:pPr>
          <w:pStyle w:val="Footer"/>
          <w:jc w:val="right"/>
        </w:pPr>
        <w:r>
          <w:fldChar w:fldCharType="begin"/>
        </w:r>
        <w:r>
          <w:instrText xml:space="preserve"> PAGE   \* MERGEFORMAT </w:instrText>
        </w:r>
        <w:r>
          <w:fldChar w:fldCharType="separate"/>
        </w:r>
        <w:r w:rsidR="005A1378">
          <w:rPr>
            <w:noProof/>
          </w:rPr>
          <w:t>1</w:t>
        </w:r>
        <w:r>
          <w:rPr>
            <w:noProof/>
          </w:rPr>
          <w:fldChar w:fldCharType="end"/>
        </w:r>
      </w:p>
    </w:sdtContent>
  </w:sdt>
  <w:p w:rsidR="004347BF" w:rsidRPr="008C45DE" w:rsidRDefault="004347BF" w:rsidP="00AE408F">
    <w:pPr>
      <w:pStyle w:val="Footer"/>
      <w:jc w:val="center"/>
      <w:rPr>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05A" w:rsidRDefault="0044205A">
      <w:r>
        <w:separator/>
      </w:r>
    </w:p>
  </w:footnote>
  <w:footnote w:type="continuationSeparator" w:id="0">
    <w:p w:rsidR="0044205A" w:rsidRDefault="00442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7BF" w:rsidRPr="00E64207" w:rsidRDefault="004347BF" w:rsidP="00E6420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7BF" w:rsidRDefault="00D77A3B" w:rsidP="009075A1">
    <w:pPr>
      <w:pStyle w:val="Header"/>
      <w:jc w:val="right"/>
    </w:pPr>
    <w:r>
      <w:rPr>
        <w:noProof/>
        <w:lang w:val="en-GB" w:eastAsia="en-GB"/>
      </w:rPr>
      <w:drawing>
        <wp:inline distT="0" distB="0" distL="0" distR="0">
          <wp:extent cx="805751" cy="529908"/>
          <wp:effectExtent l="0" t="0" r="0" b="3810"/>
          <wp:docPr id="4" name="Picture 4" descr="WVT logo blue" title="Wye valley nhs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VT logo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843" cy="546410"/>
                  </a:xfrm>
                  <a:prstGeom prst="rect">
                    <a:avLst/>
                  </a:prstGeom>
                  <a:noFill/>
                  <a:ln>
                    <a:noFill/>
                  </a:ln>
                </pic:spPr>
              </pic:pic>
            </a:graphicData>
          </a:graphic>
        </wp:inline>
      </w:drawing>
    </w:r>
  </w:p>
  <w:p w:rsidR="0010678C" w:rsidRDefault="0010678C" w:rsidP="009075A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101A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306B6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23619A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FE79D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A24FD6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D24B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FE80C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38C9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C75A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2925C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9245A8"/>
    <w:multiLevelType w:val="hybridMultilevel"/>
    <w:tmpl w:val="8986857E"/>
    <w:lvl w:ilvl="0" w:tplc="A1C222B4">
      <w:start w:val="1"/>
      <w:numFmt w:val="decimal"/>
      <w:pStyle w:val="numberedparagraphs"/>
      <w:lvlText w:val="%1."/>
      <w:lvlJc w:val="left"/>
      <w:pPr>
        <w:tabs>
          <w:tab w:val="num" w:pos="454"/>
        </w:tabs>
        <w:ind w:left="454" w:hanging="45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6C83D16"/>
    <w:multiLevelType w:val="multilevel"/>
    <w:tmpl w:val="90AEF936"/>
    <w:lvl w:ilvl="0">
      <w:start w:val="1"/>
      <w:numFmt w:val="decimal"/>
      <w:lvlText w:val="SECTION %1"/>
      <w:lvlJc w:val="left"/>
      <w:pPr>
        <w:tabs>
          <w:tab w:val="num" w:pos="170"/>
        </w:tabs>
        <w:ind w:left="170" w:hanging="17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964"/>
      </w:pPr>
      <w:rPr>
        <w:rFonts w:hint="default"/>
        <w:color w:val="auto"/>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19534851"/>
    <w:multiLevelType w:val="hybridMultilevel"/>
    <w:tmpl w:val="2C6C9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044E5D"/>
    <w:multiLevelType w:val="hybridMultilevel"/>
    <w:tmpl w:val="0B8EC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5F7558"/>
    <w:multiLevelType w:val="hybridMultilevel"/>
    <w:tmpl w:val="A31E4DA4"/>
    <w:lvl w:ilvl="0" w:tplc="BD862E54">
      <w:start w:val="1"/>
      <w:numFmt w:val="bullet"/>
      <w:pStyle w:val="IndentedBulletpoint"/>
      <w:lvlText w:val=""/>
      <w:lvlJc w:val="left"/>
      <w:pPr>
        <w:tabs>
          <w:tab w:val="num" w:pos="927"/>
        </w:tabs>
        <w:ind w:left="927" w:hanging="360"/>
      </w:pPr>
      <w:rPr>
        <w:rFonts w:ascii="Symbol" w:hAnsi="Symbol" w:hint="default"/>
        <w:color w:val="0072C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7F2638"/>
    <w:multiLevelType w:val="hybridMultilevel"/>
    <w:tmpl w:val="DF52F068"/>
    <w:lvl w:ilvl="0" w:tplc="DF94B81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BB021CE"/>
    <w:multiLevelType w:val="hybridMultilevel"/>
    <w:tmpl w:val="283CC9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291556"/>
    <w:multiLevelType w:val="multilevel"/>
    <w:tmpl w:val="02BE900E"/>
    <w:lvl w:ilvl="0">
      <w:start w:val="1"/>
      <w:numFmt w:val="decimal"/>
      <w:pStyle w:val="List2"/>
      <w:lvlText w:val="%1"/>
      <w:lvlJc w:val="left"/>
      <w:pPr>
        <w:tabs>
          <w:tab w:val="num" w:pos="454"/>
        </w:tabs>
        <w:ind w:left="454" w:hanging="454"/>
      </w:pPr>
      <w:rPr>
        <w:rFonts w:hint="default"/>
        <w:b/>
        <w:i w:val="0"/>
        <w:iCs w:val="0"/>
        <w:caps w:val="0"/>
        <w:strike w:val="0"/>
        <w:dstrike w:val="0"/>
        <w:vanish w:val="0"/>
        <w:color w:val="auto"/>
        <w:spacing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851"/>
      </w:pPr>
      <w:rPr>
        <w:rFonts w:ascii="Arial" w:hAnsi="Arial" w:hint="default"/>
        <w:b/>
        <w:i w:val="0"/>
        <w:sz w:val="28"/>
        <w:szCs w:val="28"/>
      </w:rPr>
    </w:lvl>
    <w:lvl w:ilvl="2">
      <w:start w:val="1"/>
      <w:numFmt w:val="decimal"/>
      <w:lvlText w:val="%1.%2.%3"/>
      <w:lvlJc w:val="left"/>
      <w:pPr>
        <w:tabs>
          <w:tab w:val="num" w:pos="1003"/>
        </w:tabs>
        <w:ind w:left="1003" w:hanging="720"/>
      </w:pPr>
      <w:rPr>
        <w:rFonts w:hint="default"/>
      </w:rPr>
    </w:lvl>
    <w:lvl w:ilvl="3">
      <w:start w:val="1"/>
      <w:numFmt w:val="decimal"/>
      <w:lvlText w:val="%1.%2.%3.%4"/>
      <w:lvlJc w:val="left"/>
      <w:pPr>
        <w:tabs>
          <w:tab w:val="num" w:pos="1147"/>
        </w:tabs>
        <w:ind w:left="1147" w:hanging="864"/>
      </w:pPr>
      <w:rPr>
        <w:rFonts w:hint="default"/>
      </w:rPr>
    </w:lvl>
    <w:lvl w:ilvl="4">
      <w:start w:val="1"/>
      <w:numFmt w:val="decimal"/>
      <w:lvlText w:val="%1.%2.%3.%4.%5"/>
      <w:lvlJc w:val="left"/>
      <w:pPr>
        <w:tabs>
          <w:tab w:val="num" w:pos="1291"/>
        </w:tabs>
        <w:ind w:left="1291" w:hanging="1008"/>
      </w:pPr>
      <w:rPr>
        <w:rFonts w:hint="default"/>
      </w:rPr>
    </w:lvl>
    <w:lvl w:ilvl="5">
      <w:start w:val="1"/>
      <w:numFmt w:val="decimal"/>
      <w:lvlText w:val="%1.%2.%3.%4.%5.%6"/>
      <w:lvlJc w:val="left"/>
      <w:pPr>
        <w:tabs>
          <w:tab w:val="num" w:pos="1435"/>
        </w:tabs>
        <w:ind w:left="1435" w:hanging="1152"/>
      </w:pPr>
      <w:rPr>
        <w:rFonts w:hint="default"/>
      </w:rPr>
    </w:lvl>
    <w:lvl w:ilvl="6">
      <w:start w:val="1"/>
      <w:numFmt w:val="decimal"/>
      <w:lvlText w:val="%1.%2.%3.%4.%5.%6.%7"/>
      <w:lvlJc w:val="left"/>
      <w:pPr>
        <w:tabs>
          <w:tab w:val="num" w:pos="1579"/>
        </w:tabs>
        <w:ind w:left="1579" w:hanging="1296"/>
      </w:pPr>
      <w:rPr>
        <w:rFonts w:hint="default"/>
      </w:rPr>
    </w:lvl>
    <w:lvl w:ilvl="7">
      <w:start w:val="1"/>
      <w:numFmt w:val="decimal"/>
      <w:lvlText w:val="%1.%2.%3.%4.%5.%6.%7.%8"/>
      <w:lvlJc w:val="left"/>
      <w:pPr>
        <w:tabs>
          <w:tab w:val="num" w:pos="1723"/>
        </w:tabs>
        <w:ind w:left="1723" w:hanging="1440"/>
      </w:pPr>
      <w:rPr>
        <w:rFonts w:hint="default"/>
      </w:rPr>
    </w:lvl>
    <w:lvl w:ilvl="8">
      <w:start w:val="1"/>
      <w:numFmt w:val="decimal"/>
      <w:lvlText w:val="%1.%2.%3.%4.%5.%6.%7.%8.%9"/>
      <w:lvlJc w:val="left"/>
      <w:pPr>
        <w:tabs>
          <w:tab w:val="num" w:pos="1867"/>
        </w:tabs>
        <w:ind w:left="1867" w:hanging="1584"/>
      </w:pPr>
      <w:rPr>
        <w:rFonts w:hint="default"/>
      </w:rPr>
    </w:lvl>
  </w:abstractNum>
  <w:abstractNum w:abstractNumId="18" w15:restartNumberingAfterBreak="0">
    <w:nsid w:val="48FD523D"/>
    <w:multiLevelType w:val="hybridMultilevel"/>
    <w:tmpl w:val="47F88468"/>
    <w:lvl w:ilvl="0" w:tplc="85FA441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9186061"/>
    <w:multiLevelType w:val="multilevel"/>
    <w:tmpl w:val="6B04FC40"/>
    <w:lvl w:ilvl="0">
      <w:start w:val="1"/>
      <w:numFmt w:val="decimal"/>
      <w:pStyle w:val="List"/>
      <w:lvlText w:val="Appendix %1"/>
      <w:lvlJc w:val="left"/>
      <w:pPr>
        <w:tabs>
          <w:tab w:val="num" w:pos="227"/>
        </w:tabs>
        <w:ind w:left="227" w:hanging="227"/>
      </w:pPr>
      <w:rPr>
        <w:rFonts w:ascii="Arial" w:hAnsi="Arial" w:hint="default"/>
        <w:b/>
        <w:i w:val="0"/>
        <w:iCs w:val="0"/>
        <w:caps w:val="0"/>
        <w:strike w:val="0"/>
        <w:dstrike w:val="0"/>
        <w:vanish w:val="0"/>
        <w:color w:val="auto"/>
        <w:spacing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i w:val="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00641B2"/>
    <w:multiLevelType w:val="hybridMultilevel"/>
    <w:tmpl w:val="95A6A1F8"/>
    <w:lvl w:ilvl="0" w:tplc="15CA337C">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E50BA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99E196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DA40B3B"/>
    <w:multiLevelType w:val="hybridMultilevel"/>
    <w:tmpl w:val="F8404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4A5A5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1"/>
  </w:num>
  <w:num w:numId="2">
    <w:abstractNumId w:val="14"/>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7"/>
  </w:num>
  <w:num w:numId="16">
    <w:abstractNumId w:val="22"/>
  </w:num>
  <w:num w:numId="17">
    <w:abstractNumId w:val="21"/>
  </w:num>
  <w:num w:numId="18">
    <w:abstractNumId w:val="24"/>
  </w:num>
  <w:num w:numId="19">
    <w:abstractNumId w:val="20"/>
  </w:num>
  <w:num w:numId="20">
    <w:abstractNumId w:val="12"/>
  </w:num>
  <w:num w:numId="21">
    <w:abstractNumId w:val="18"/>
  </w:num>
  <w:num w:numId="22">
    <w:abstractNumId w:val="15"/>
  </w:num>
  <w:num w:numId="23">
    <w:abstractNumId w:val="23"/>
  </w:num>
  <w:num w:numId="24">
    <w:abstractNumId w:val="13"/>
  </w:num>
  <w:num w:numId="25">
    <w:abstractNumId w:val="16"/>
  </w:num>
  <w:num w:numId="26">
    <w:abstractNumId w:val="13"/>
  </w:num>
  <w:num w:numId="27">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C43"/>
    <w:rsid w:val="000061C7"/>
    <w:rsid w:val="00014740"/>
    <w:rsid w:val="00033C66"/>
    <w:rsid w:val="00066FE7"/>
    <w:rsid w:val="00067DB2"/>
    <w:rsid w:val="00080B76"/>
    <w:rsid w:val="000811A6"/>
    <w:rsid w:val="00093407"/>
    <w:rsid w:val="000B092B"/>
    <w:rsid w:val="000C3CFD"/>
    <w:rsid w:val="000D024F"/>
    <w:rsid w:val="000D70C0"/>
    <w:rsid w:val="000E1EDE"/>
    <w:rsid w:val="000F6629"/>
    <w:rsid w:val="000F6A17"/>
    <w:rsid w:val="00105747"/>
    <w:rsid w:val="0010678C"/>
    <w:rsid w:val="00110788"/>
    <w:rsid w:val="0015076D"/>
    <w:rsid w:val="00152020"/>
    <w:rsid w:val="001526D2"/>
    <w:rsid w:val="00182307"/>
    <w:rsid w:val="0019724C"/>
    <w:rsid w:val="001A1ECA"/>
    <w:rsid w:val="001B39FC"/>
    <w:rsid w:val="001B5F75"/>
    <w:rsid w:val="001C1696"/>
    <w:rsid w:val="001D4A40"/>
    <w:rsid w:val="001E43C2"/>
    <w:rsid w:val="001F0E8A"/>
    <w:rsid w:val="00203F33"/>
    <w:rsid w:val="0020400F"/>
    <w:rsid w:val="00206DC1"/>
    <w:rsid w:val="00215BEC"/>
    <w:rsid w:val="0024042E"/>
    <w:rsid w:val="00240CCB"/>
    <w:rsid w:val="00241B66"/>
    <w:rsid w:val="00241C6A"/>
    <w:rsid w:val="00250243"/>
    <w:rsid w:val="00270D8E"/>
    <w:rsid w:val="0028193A"/>
    <w:rsid w:val="00284D43"/>
    <w:rsid w:val="0029322F"/>
    <w:rsid w:val="00294430"/>
    <w:rsid w:val="002A785F"/>
    <w:rsid w:val="002B2D92"/>
    <w:rsid w:val="002D25FA"/>
    <w:rsid w:val="002D4877"/>
    <w:rsid w:val="002D5C43"/>
    <w:rsid w:val="002E675B"/>
    <w:rsid w:val="002E6D02"/>
    <w:rsid w:val="002E7789"/>
    <w:rsid w:val="003042B5"/>
    <w:rsid w:val="00310F22"/>
    <w:rsid w:val="00323A34"/>
    <w:rsid w:val="00342457"/>
    <w:rsid w:val="00346DB4"/>
    <w:rsid w:val="00351D38"/>
    <w:rsid w:val="003541BD"/>
    <w:rsid w:val="00354CA9"/>
    <w:rsid w:val="00363EE6"/>
    <w:rsid w:val="00367526"/>
    <w:rsid w:val="00382E9C"/>
    <w:rsid w:val="003958AF"/>
    <w:rsid w:val="003A49FA"/>
    <w:rsid w:val="003A5EE2"/>
    <w:rsid w:val="003B5E98"/>
    <w:rsid w:val="003C0DF7"/>
    <w:rsid w:val="003C389F"/>
    <w:rsid w:val="003D1348"/>
    <w:rsid w:val="003D3629"/>
    <w:rsid w:val="00404607"/>
    <w:rsid w:val="0041581F"/>
    <w:rsid w:val="00431805"/>
    <w:rsid w:val="004347BF"/>
    <w:rsid w:val="0043593B"/>
    <w:rsid w:val="0044205A"/>
    <w:rsid w:val="00465570"/>
    <w:rsid w:val="004747F5"/>
    <w:rsid w:val="004841FE"/>
    <w:rsid w:val="00491F74"/>
    <w:rsid w:val="004C7A1D"/>
    <w:rsid w:val="004E435F"/>
    <w:rsid w:val="00526C9A"/>
    <w:rsid w:val="00532424"/>
    <w:rsid w:val="005418B4"/>
    <w:rsid w:val="00543AB4"/>
    <w:rsid w:val="0054444F"/>
    <w:rsid w:val="005524C3"/>
    <w:rsid w:val="00555DC3"/>
    <w:rsid w:val="005575B9"/>
    <w:rsid w:val="00567429"/>
    <w:rsid w:val="005845A3"/>
    <w:rsid w:val="0059549F"/>
    <w:rsid w:val="005A1378"/>
    <w:rsid w:val="005B0939"/>
    <w:rsid w:val="005D4342"/>
    <w:rsid w:val="005E5C5F"/>
    <w:rsid w:val="005F73B4"/>
    <w:rsid w:val="00602EC7"/>
    <w:rsid w:val="00617B7E"/>
    <w:rsid w:val="00626B05"/>
    <w:rsid w:val="006317F4"/>
    <w:rsid w:val="00635327"/>
    <w:rsid w:val="006407CF"/>
    <w:rsid w:val="00656E90"/>
    <w:rsid w:val="00666B2D"/>
    <w:rsid w:val="00674DCD"/>
    <w:rsid w:val="00676F46"/>
    <w:rsid w:val="00682F93"/>
    <w:rsid w:val="00685F65"/>
    <w:rsid w:val="00697666"/>
    <w:rsid w:val="006B5DF7"/>
    <w:rsid w:val="006D3D62"/>
    <w:rsid w:val="006E515C"/>
    <w:rsid w:val="006E543A"/>
    <w:rsid w:val="006F267A"/>
    <w:rsid w:val="006F2E22"/>
    <w:rsid w:val="0070025F"/>
    <w:rsid w:val="0070639A"/>
    <w:rsid w:val="00720F13"/>
    <w:rsid w:val="00736150"/>
    <w:rsid w:val="00744315"/>
    <w:rsid w:val="007502C3"/>
    <w:rsid w:val="007518D7"/>
    <w:rsid w:val="00752C13"/>
    <w:rsid w:val="00753086"/>
    <w:rsid w:val="00766A9A"/>
    <w:rsid w:val="007803FF"/>
    <w:rsid w:val="0078796B"/>
    <w:rsid w:val="00787B86"/>
    <w:rsid w:val="007906DE"/>
    <w:rsid w:val="00794F34"/>
    <w:rsid w:val="007C7867"/>
    <w:rsid w:val="007E5B22"/>
    <w:rsid w:val="007F2FB8"/>
    <w:rsid w:val="007F345A"/>
    <w:rsid w:val="007F6A28"/>
    <w:rsid w:val="00833FFB"/>
    <w:rsid w:val="00837775"/>
    <w:rsid w:val="008433D1"/>
    <w:rsid w:val="00843582"/>
    <w:rsid w:val="00851F25"/>
    <w:rsid w:val="00864BE3"/>
    <w:rsid w:val="0087261D"/>
    <w:rsid w:val="00881EBA"/>
    <w:rsid w:val="00890907"/>
    <w:rsid w:val="008B384B"/>
    <w:rsid w:val="008C1201"/>
    <w:rsid w:val="008C384F"/>
    <w:rsid w:val="008C45DE"/>
    <w:rsid w:val="008D2A6D"/>
    <w:rsid w:val="008F3293"/>
    <w:rsid w:val="00904065"/>
    <w:rsid w:val="009075A1"/>
    <w:rsid w:val="00925C83"/>
    <w:rsid w:val="009263B2"/>
    <w:rsid w:val="0094117C"/>
    <w:rsid w:val="009B0129"/>
    <w:rsid w:val="009B5580"/>
    <w:rsid w:val="009D06C8"/>
    <w:rsid w:val="009E0CD7"/>
    <w:rsid w:val="009E7BF8"/>
    <w:rsid w:val="009F2D75"/>
    <w:rsid w:val="009F5104"/>
    <w:rsid w:val="00A166A2"/>
    <w:rsid w:val="00A17EFF"/>
    <w:rsid w:val="00A255AD"/>
    <w:rsid w:val="00A567D5"/>
    <w:rsid w:val="00A6462F"/>
    <w:rsid w:val="00A727FF"/>
    <w:rsid w:val="00A865E5"/>
    <w:rsid w:val="00A96FB0"/>
    <w:rsid w:val="00AA379F"/>
    <w:rsid w:val="00AB5123"/>
    <w:rsid w:val="00AC00D3"/>
    <w:rsid w:val="00AD0003"/>
    <w:rsid w:val="00AD0E02"/>
    <w:rsid w:val="00AD2706"/>
    <w:rsid w:val="00AE408F"/>
    <w:rsid w:val="00AF403A"/>
    <w:rsid w:val="00B22DAA"/>
    <w:rsid w:val="00B264F3"/>
    <w:rsid w:val="00B56980"/>
    <w:rsid w:val="00B623F0"/>
    <w:rsid w:val="00B64E2C"/>
    <w:rsid w:val="00B94DAB"/>
    <w:rsid w:val="00BA220A"/>
    <w:rsid w:val="00BA40B6"/>
    <w:rsid w:val="00BB02A1"/>
    <w:rsid w:val="00BB6FBE"/>
    <w:rsid w:val="00BE631C"/>
    <w:rsid w:val="00C12C4A"/>
    <w:rsid w:val="00C21C84"/>
    <w:rsid w:val="00C31805"/>
    <w:rsid w:val="00C37FC4"/>
    <w:rsid w:val="00C4658C"/>
    <w:rsid w:val="00C50340"/>
    <w:rsid w:val="00C66F6D"/>
    <w:rsid w:val="00C73D8A"/>
    <w:rsid w:val="00C7607D"/>
    <w:rsid w:val="00C90E2B"/>
    <w:rsid w:val="00C90F78"/>
    <w:rsid w:val="00C920FF"/>
    <w:rsid w:val="00C93241"/>
    <w:rsid w:val="00CB7E05"/>
    <w:rsid w:val="00CC001A"/>
    <w:rsid w:val="00CC12F2"/>
    <w:rsid w:val="00CD08EF"/>
    <w:rsid w:val="00CD3616"/>
    <w:rsid w:val="00CE285B"/>
    <w:rsid w:val="00CE2AB6"/>
    <w:rsid w:val="00CE55E4"/>
    <w:rsid w:val="00CF2FD0"/>
    <w:rsid w:val="00CF42DA"/>
    <w:rsid w:val="00D208BC"/>
    <w:rsid w:val="00D24F5E"/>
    <w:rsid w:val="00D4738C"/>
    <w:rsid w:val="00D50D37"/>
    <w:rsid w:val="00D700F3"/>
    <w:rsid w:val="00D77A3B"/>
    <w:rsid w:val="00DA0468"/>
    <w:rsid w:val="00DA46CB"/>
    <w:rsid w:val="00DA49DA"/>
    <w:rsid w:val="00DA4F52"/>
    <w:rsid w:val="00DB30F5"/>
    <w:rsid w:val="00DE4810"/>
    <w:rsid w:val="00DE79D2"/>
    <w:rsid w:val="00DF4840"/>
    <w:rsid w:val="00DF7F33"/>
    <w:rsid w:val="00E067BA"/>
    <w:rsid w:val="00E178AF"/>
    <w:rsid w:val="00E206D4"/>
    <w:rsid w:val="00E25632"/>
    <w:rsid w:val="00E37F2B"/>
    <w:rsid w:val="00E433F9"/>
    <w:rsid w:val="00E50F78"/>
    <w:rsid w:val="00E64207"/>
    <w:rsid w:val="00E646F1"/>
    <w:rsid w:val="00E76354"/>
    <w:rsid w:val="00E91B46"/>
    <w:rsid w:val="00E92095"/>
    <w:rsid w:val="00EC64A5"/>
    <w:rsid w:val="00ED20CC"/>
    <w:rsid w:val="00ED3DE5"/>
    <w:rsid w:val="00ED4E79"/>
    <w:rsid w:val="00ED542B"/>
    <w:rsid w:val="00F02378"/>
    <w:rsid w:val="00F02C48"/>
    <w:rsid w:val="00F0734A"/>
    <w:rsid w:val="00F135B0"/>
    <w:rsid w:val="00F41941"/>
    <w:rsid w:val="00F465EB"/>
    <w:rsid w:val="00F555D0"/>
    <w:rsid w:val="00F76B93"/>
    <w:rsid w:val="00F83B7F"/>
    <w:rsid w:val="00F90EA2"/>
    <w:rsid w:val="00FA570C"/>
    <w:rsid w:val="00FB3281"/>
    <w:rsid w:val="00FD094E"/>
    <w:rsid w:val="00FE1E42"/>
    <w:rsid w:val="00FF27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35910A5E-325D-41A3-BFE8-FC34FA00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61D"/>
    <w:rPr>
      <w:rFonts w:ascii="Arial" w:hAnsi="Arial"/>
      <w:sz w:val="22"/>
      <w:szCs w:val="22"/>
      <w:lang w:val="en-US" w:eastAsia="en-US"/>
    </w:rPr>
  </w:style>
  <w:style w:type="paragraph" w:styleId="Heading1">
    <w:name w:val="heading 1"/>
    <w:basedOn w:val="Normal"/>
    <w:next w:val="Normal"/>
    <w:link w:val="Heading1Char"/>
    <w:qFormat/>
    <w:rsid w:val="00736150"/>
    <w:pPr>
      <w:keepNext/>
      <w:outlineLvl w:val="0"/>
    </w:pPr>
    <w:rPr>
      <w:rFonts w:cs="Arial"/>
      <w:b/>
      <w:bCs/>
      <w:kern w:val="32"/>
      <w:sz w:val="32"/>
      <w:szCs w:val="32"/>
    </w:rPr>
  </w:style>
  <w:style w:type="paragraph" w:styleId="Heading2">
    <w:name w:val="heading 2"/>
    <w:basedOn w:val="Normal"/>
    <w:next w:val="Normal"/>
    <w:link w:val="Heading2Char"/>
    <w:qFormat/>
    <w:rsid w:val="00736150"/>
    <w:pPr>
      <w:keepNext/>
      <w:spacing w:after="80"/>
      <w:outlineLvl w:val="1"/>
    </w:pPr>
    <w:rPr>
      <w:rFonts w:cs="Arial"/>
      <w:b/>
      <w:bCs/>
      <w:iCs/>
      <w:sz w:val="28"/>
      <w:szCs w:val="28"/>
    </w:rPr>
  </w:style>
  <w:style w:type="paragraph" w:styleId="Heading3">
    <w:name w:val="heading 3"/>
    <w:basedOn w:val="Normal"/>
    <w:next w:val="Normal"/>
    <w:link w:val="Heading3Char"/>
    <w:qFormat/>
    <w:rsid w:val="00736150"/>
    <w:pPr>
      <w:keepNext/>
      <w:tabs>
        <w:tab w:val="left" w:pos="1021"/>
      </w:tabs>
      <w:spacing w:before="240" w:after="60"/>
      <w:outlineLvl w:val="2"/>
    </w:pPr>
    <w:rPr>
      <w:rFonts w:cs="Arial"/>
      <w:b/>
      <w:bCs/>
      <w:sz w:val="26"/>
      <w:szCs w:val="26"/>
    </w:rPr>
  </w:style>
  <w:style w:type="paragraph" w:styleId="Heading4">
    <w:name w:val="heading 4"/>
    <w:basedOn w:val="Normal"/>
    <w:next w:val="Normal"/>
    <w:link w:val="Heading4Char"/>
    <w:qFormat/>
    <w:rsid w:val="00752C13"/>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752C13"/>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752C13"/>
    <w:pPr>
      <w:numPr>
        <w:ilvl w:val="5"/>
        <w:numId w:val="1"/>
      </w:numPr>
      <w:spacing w:before="240" w:after="60"/>
      <w:outlineLvl w:val="5"/>
    </w:pPr>
    <w:rPr>
      <w:rFonts w:ascii="Times New Roman" w:hAnsi="Times New Roman"/>
      <w:b/>
      <w:bCs/>
    </w:rPr>
  </w:style>
  <w:style w:type="paragraph" w:styleId="Heading7">
    <w:name w:val="heading 7"/>
    <w:basedOn w:val="Normal"/>
    <w:next w:val="Normal"/>
    <w:link w:val="Heading7Char"/>
    <w:qFormat/>
    <w:rsid w:val="00752C13"/>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752C13"/>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752C13"/>
    <w:pPr>
      <w:numPr>
        <w:ilvl w:val="8"/>
        <w:numId w:val="1"/>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2D5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CharCharCharCharCharCharCharCharChar">
    <w:name w:val="Default Paragraph Font Para Char Char Char Char Char Char Char Char Char Char Char Char Char Char"/>
    <w:basedOn w:val="Normal"/>
    <w:semiHidden/>
    <w:rsid w:val="00F135B0"/>
    <w:pPr>
      <w:spacing w:after="160" w:line="240" w:lineRule="exact"/>
    </w:pPr>
    <w:rPr>
      <w:rFonts w:ascii="Verdana" w:hAnsi="Verdana"/>
      <w:sz w:val="20"/>
      <w:szCs w:val="20"/>
    </w:rPr>
  </w:style>
  <w:style w:type="paragraph" w:customStyle="1" w:styleId="BulletPoint">
    <w:name w:val="Bullet Point"/>
    <w:basedOn w:val="Normal"/>
    <w:link w:val="BulletPointChar"/>
    <w:rsid w:val="00C90E2B"/>
    <w:pPr>
      <w:spacing w:after="80"/>
    </w:pPr>
  </w:style>
  <w:style w:type="paragraph" w:styleId="Header">
    <w:name w:val="header"/>
    <w:basedOn w:val="Normal"/>
    <w:link w:val="HeaderChar"/>
    <w:uiPriority w:val="99"/>
    <w:rsid w:val="002B2D92"/>
    <w:pPr>
      <w:tabs>
        <w:tab w:val="center" w:pos="4320"/>
        <w:tab w:val="right" w:pos="8640"/>
      </w:tabs>
    </w:pPr>
  </w:style>
  <w:style w:type="paragraph" w:styleId="Footer">
    <w:name w:val="footer"/>
    <w:basedOn w:val="Normal"/>
    <w:link w:val="FooterChar"/>
    <w:uiPriority w:val="99"/>
    <w:rsid w:val="002B2D92"/>
    <w:pPr>
      <w:tabs>
        <w:tab w:val="center" w:pos="4320"/>
        <w:tab w:val="right" w:pos="8640"/>
      </w:tabs>
    </w:pPr>
  </w:style>
  <w:style w:type="character" w:styleId="PageNumber">
    <w:name w:val="page number"/>
    <w:basedOn w:val="DefaultParagraphFont"/>
    <w:semiHidden/>
    <w:rsid w:val="002B2D92"/>
  </w:style>
  <w:style w:type="character" w:customStyle="1" w:styleId="BulletPointChar">
    <w:name w:val="Bullet Point Char"/>
    <w:basedOn w:val="DefaultParagraphFont"/>
    <w:link w:val="BulletPoint"/>
    <w:rsid w:val="007518D7"/>
    <w:rPr>
      <w:rFonts w:ascii="Arial" w:hAnsi="Arial"/>
      <w:sz w:val="22"/>
      <w:szCs w:val="22"/>
      <w:lang w:val="en-US" w:eastAsia="en-US" w:bidi="ar-SA"/>
    </w:rPr>
  </w:style>
  <w:style w:type="paragraph" w:customStyle="1" w:styleId="IndentedBulletpoint">
    <w:name w:val="Indented Bullet point"/>
    <w:basedOn w:val="BulletPoint"/>
    <w:link w:val="IndentedBulletpointCharChar"/>
    <w:rsid w:val="00C90E2B"/>
    <w:pPr>
      <w:numPr>
        <w:numId w:val="2"/>
      </w:numPr>
    </w:pPr>
  </w:style>
  <w:style w:type="paragraph" w:customStyle="1" w:styleId="Default">
    <w:name w:val="Default"/>
    <w:semiHidden/>
    <w:rsid w:val="0059549F"/>
    <w:pPr>
      <w:autoSpaceDE w:val="0"/>
      <w:autoSpaceDN w:val="0"/>
      <w:adjustRightInd w:val="0"/>
    </w:pPr>
    <w:rPr>
      <w:rFonts w:ascii="Frutiger 45 Light" w:hAnsi="Frutiger 45 Light" w:cs="Frutiger 45 Light"/>
      <w:color w:val="000000"/>
      <w:sz w:val="24"/>
      <w:szCs w:val="24"/>
    </w:rPr>
  </w:style>
  <w:style w:type="paragraph" w:customStyle="1" w:styleId="plainsubheading">
    <w:name w:val="plain sub heading"/>
    <w:basedOn w:val="Normal"/>
    <w:link w:val="plainsubheadingChar"/>
    <w:semiHidden/>
    <w:rsid w:val="00F555D0"/>
    <w:pPr>
      <w:keepNext/>
      <w:spacing w:after="80"/>
      <w:jc w:val="both"/>
    </w:pPr>
    <w:rPr>
      <w:rFonts w:cs="Arial"/>
      <w:b/>
      <w:bCs/>
    </w:rPr>
  </w:style>
  <w:style w:type="character" w:customStyle="1" w:styleId="plainsubheadingChar">
    <w:name w:val="plain sub heading Char"/>
    <w:basedOn w:val="DefaultParagraphFont"/>
    <w:link w:val="plainsubheading"/>
    <w:rsid w:val="00F555D0"/>
    <w:rPr>
      <w:rFonts w:ascii="Arial" w:hAnsi="Arial" w:cs="Arial"/>
      <w:b/>
      <w:bCs/>
      <w:sz w:val="22"/>
      <w:szCs w:val="22"/>
      <w:lang w:val="en-US" w:eastAsia="en-US" w:bidi="ar-SA"/>
    </w:rPr>
  </w:style>
  <w:style w:type="character" w:customStyle="1" w:styleId="Heading1Char">
    <w:name w:val="Heading 1 Char"/>
    <w:basedOn w:val="DefaultParagraphFont"/>
    <w:link w:val="Heading1"/>
    <w:rsid w:val="00736150"/>
    <w:rPr>
      <w:rFonts w:ascii="Arial" w:hAnsi="Arial" w:cs="Arial"/>
      <w:b/>
      <w:bCs/>
      <w:kern w:val="32"/>
      <w:sz w:val="32"/>
      <w:szCs w:val="32"/>
      <w:lang w:val="en-US" w:eastAsia="en-US" w:bidi="ar-SA"/>
    </w:rPr>
  </w:style>
  <w:style w:type="character" w:customStyle="1" w:styleId="Heading2Char">
    <w:name w:val="Heading 2 Char"/>
    <w:basedOn w:val="DefaultParagraphFont"/>
    <w:link w:val="Heading2"/>
    <w:semiHidden/>
    <w:rsid w:val="00752C13"/>
    <w:rPr>
      <w:rFonts w:ascii="Arial" w:hAnsi="Arial" w:cs="Arial"/>
      <w:b/>
      <w:bCs/>
      <w:iCs/>
      <w:sz w:val="28"/>
      <w:szCs w:val="28"/>
      <w:lang w:val="en-US" w:eastAsia="en-US" w:bidi="ar-SA"/>
    </w:rPr>
  </w:style>
  <w:style w:type="character" w:customStyle="1" w:styleId="Heading3Char">
    <w:name w:val="Heading 3 Char"/>
    <w:basedOn w:val="DefaultParagraphFont"/>
    <w:link w:val="Heading3"/>
    <w:semiHidden/>
    <w:rsid w:val="00752C13"/>
    <w:rPr>
      <w:rFonts w:ascii="Arial" w:hAnsi="Arial" w:cs="Arial"/>
      <w:b/>
      <w:bCs/>
      <w:sz w:val="26"/>
      <w:szCs w:val="26"/>
      <w:lang w:val="en-US" w:eastAsia="en-US" w:bidi="ar-SA"/>
    </w:rPr>
  </w:style>
  <w:style w:type="character" w:customStyle="1" w:styleId="Heading4Char">
    <w:name w:val="Heading 4 Char"/>
    <w:basedOn w:val="DefaultParagraphFont"/>
    <w:link w:val="Heading4"/>
    <w:semiHidden/>
    <w:rsid w:val="00752C13"/>
    <w:rPr>
      <w:b/>
      <w:bCs/>
      <w:sz w:val="28"/>
      <w:szCs w:val="28"/>
      <w:lang w:val="en-US" w:eastAsia="en-US" w:bidi="ar-SA"/>
    </w:rPr>
  </w:style>
  <w:style w:type="character" w:customStyle="1" w:styleId="Heading5Char">
    <w:name w:val="Heading 5 Char"/>
    <w:basedOn w:val="DefaultParagraphFont"/>
    <w:link w:val="Heading5"/>
    <w:semiHidden/>
    <w:rsid w:val="00752C13"/>
    <w:rPr>
      <w:rFonts w:ascii="Arial" w:hAnsi="Arial"/>
      <w:b/>
      <w:bCs/>
      <w:i/>
      <w:iCs/>
      <w:sz w:val="26"/>
      <w:szCs w:val="26"/>
      <w:lang w:val="en-US" w:eastAsia="en-US" w:bidi="ar-SA"/>
    </w:rPr>
  </w:style>
  <w:style w:type="character" w:customStyle="1" w:styleId="Heading6Char">
    <w:name w:val="Heading 6 Char"/>
    <w:basedOn w:val="DefaultParagraphFont"/>
    <w:link w:val="Heading6"/>
    <w:semiHidden/>
    <w:rsid w:val="00752C13"/>
    <w:rPr>
      <w:b/>
      <w:bCs/>
      <w:sz w:val="22"/>
      <w:szCs w:val="22"/>
      <w:lang w:val="en-US" w:eastAsia="en-US" w:bidi="ar-SA"/>
    </w:rPr>
  </w:style>
  <w:style w:type="character" w:customStyle="1" w:styleId="Heading7Char">
    <w:name w:val="Heading 7 Char"/>
    <w:basedOn w:val="DefaultParagraphFont"/>
    <w:link w:val="Heading7"/>
    <w:semiHidden/>
    <w:rsid w:val="00752C13"/>
    <w:rPr>
      <w:sz w:val="24"/>
      <w:szCs w:val="24"/>
      <w:lang w:val="en-US" w:eastAsia="en-US" w:bidi="ar-SA"/>
    </w:rPr>
  </w:style>
  <w:style w:type="character" w:customStyle="1" w:styleId="Heading8Char">
    <w:name w:val="Heading 8 Char"/>
    <w:basedOn w:val="DefaultParagraphFont"/>
    <w:link w:val="Heading8"/>
    <w:semiHidden/>
    <w:rsid w:val="00752C13"/>
    <w:rPr>
      <w:i/>
      <w:iCs/>
      <w:sz w:val="24"/>
      <w:szCs w:val="24"/>
      <w:lang w:val="en-US" w:eastAsia="en-US" w:bidi="ar-SA"/>
    </w:rPr>
  </w:style>
  <w:style w:type="character" w:customStyle="1" w:styleId="Heading9Char">
    <w:name w:val="Heading 9 Char"/>
    <w:basedOn w:val="DefaultParagraphFont"/>
    <w:link w:val="Heading9"/>
    <w:semiHidden/>
    <w:rsid w:val="00752C13"/>
    <w:rPr>
      <w:rFonts w:ascii="Arial" w:hAnsi="Arial" w:cs="Arial"/>
      <w:sz w:val="22"/>
      <w:szCs w:val="22"/>
      <w:lang w:val="en-US" w:eastAsia="en-US" w:bidi="ar-SA"/>
    </w:rPr>
  </w:style>
  <w:style w:type="character" w:customStyle="1" w:styleId="HeaderChar">
    <w:name w:val="Header Char"/>
    <w:basedOn w:val="DefaultParagraphFont"/>
    <w:link w:val="Header"/>
    <w:uiPriority w:val="99"/>
    <w:rsid w:val="00ED20CC"/>
    <w:rPr>
      <w:rFonts w:ascii="Arial" w:hAnsi="Arial"/>
      <w:sz w:val="22"/>
      <w:szCs w:val="22"/>
      <w:lang w:val="en-US" w:eastAsia="en-US" w:bidi="ar-SA"/>
    </w:rPr>
  </w:style>
  <w:style w:type="character" w:customStyle="1" w:styleId="FooterChar">
    <w:name w:val="Footer Char"/>
    <w:basedOn w:val="DefaultParagraphFont"/>
    <w:link w:val="Footer"/>
    <w:uiPriority w:val="99"/>
    <w:rsid w:val="00ED20CC"/>
    <w:rPr>
      <w:rFonts w:ascii="Arial" w:hAnsi="Arial"/>
      <w:sz w:val="22"/>
      <w:szCs w:val="22"/>
      <w:lang w:val="en-US" w:eastAsia="en-US" w:bidi="ar-SA"/>
    </w:rPr>
  </w:style>
  <w:style w:type="character" w:styleId="Hyperlink">
    <w:name w:val="Hyperlink"/>
    <w:basedOn w:val="DefaultParagraphFont"/>
    <w:semiHidden/>
    <w:rsid w:val="00ED20CC"/>
    <w:rPr>
      <w:color w:val="0000FF"/>
      <w:u w:val="single"/>
    </w:rPr>
  </w:style>
  <w:style w:type="paragraph" w:customStyle="1" w:styleId="xl26">
    <w:name w:val="xl26"/>
    <w:basedOn w:val="Normal"/>
    <w:semiHidden/>
    <w:rsid w:val="00ED20CC"/>
    <w:pPr>
      <w:spacing w:before="100" w:beforeAutospacing="1" w:after="100" w:afterAutospacing="1"/>
    </w:pPr>
    <w:rPr>
      <w:rFonts w:eastAsia="Arial Unicode MS" w:cs="Arial"/>
      <w:sz w:val="24"/>
      <w:szCs w:val="24"/>
      <w:lang w:val="en-GB"/>
    </w:rPr>
  </w:style>
  <w:style w:type="paragraph" w:customStyle="1" w:styleId="DefaultParagraphFontParaCharCharCharCharCharCharCharCharCharCharCharCharChar">
    <w:name w:val="Default Paragraph Font Para Char Char Char Char Char Char Char Char Char Char Char Char Char"/>
    <w:basedOn w:val="Normal"/>
    <w:semiHidden/>
    <w:rsid w:val="00ED20CC"/>
    <w:pPr>
      <w:spacing w:after="160" w:line="240" w:lineRule="exact"/>
    </w:pPr>
    <w:rPr>
      <w:rFonts w:ascii="Verdana" w:eastAsia="Batang" w:hAnsi="Verdana"/>
      <w:sz w:val="20"/>
      <w:szCs w:val="20"/>
    </w:rPr>
  </w:style>
  <w:style w:type="paragraph" w:styleId="EndnoteText">
    <w:name w:val="endnote text"/>
    <w:basedOn w:val="Normal"/>
    <w:semiHidden/>
    <w:rsid w:val="00ED20CC"/>
    <w:rPr>
      <w:rFonts w:ascii="Times New Roman" w:hAnsi="Times New Roman"/>
      <w:sz w:val="20"/>
      <w:szCs w:val="20"/>
      <w:lang w:val="en-GB" w:eastAsia="en-GB"/>
    </w:rPr>
  </w:style>
  <w:style w:type="character" w:styleId="EndnoteReference">
    <w:name w:val="endnote reference"/>
    <w:basedOn w:val="DefaultParagraphFont"/>
    <w:semiHidden/>
    <w:rsid w:val="00ED20CC"/>
    <w:rPr>
      <w:vertAlign w:val="superscript"/>
    </w:rPr>
  </w:style>
  <w:style w:type="paragraph" w:customStyle="1" w:styleId="CM2">
    <w:name w:val="CM2"/>
    <w:basedOn w:val="Default"/>
    <w:next w:val="Default"/>
    <w:semiHidden/>
    <w:rsid w:val="00ED20CC"/>
    <w:pPr>
      <w:spacing w:line="318" w:lineRule="atLeast"/>
    </w:pPr>
    <w:rPr>
      <w:rFonts w:cs="Mangal"/>
      <w:color w:val="auto"/>
    </w:rPr>
  </w:style>
  <w:style w:type="paragraph" w:styleId="ListParagraph">
    <w:name w:val="List Paragraph"/>
    <w:basedOn w:val="Normal"/>
    <w:uiPriority w:val="34"/>
    <w:qFormat/>
    <w:rsid w:val="00ED20CC"/>
    <w:pPr>
      <w:spacing w:after="200" w:line="276" w:lineRule="auto"/>
      <w:ind w:left="720"/>
      <w:contextualSpacing/>
    </w:pPr>
    <w:rPr>
      <w:rFonts w:ascii="Calibri" w:eastAsia="Calibri" w:hAnsi="Calibri"/>
      <w:lang w:val="en-GB"/>
    </w:rPr>
  </w:style>
  <w:style w:type="paragraph" w:styleId="BalloonText">
    <w:name w:val="Balloon Text"/>
    <w:basedOn w:val="Normal"/>
    <w:link w:val="BalloonTextChar"/>
    <w:semiHidden/>
    <w:unhideWhenUsed/>
    <w:rsid w:val="00ED20CC"/>
    <w:rPr>
      <w:rFonts w:ascii="Tahoma" w:eastAsia="Calibri" w:hAnsi="Tahoma" w:cs="Tahoma"/>
      <w:sz w:val="16"/>
      <w:szCs w:val="16"/>
      <w:lang w:val="en-GB"/>
    </w:rPr>
  </w:style>
  <w:style w:type="character" w:customStyle="1" w:styleId="BalloonTextChar">
    <w:name w:val="Balloon Text Char"/>
    <w:basedOn w:val="DefaultParagraphFont"/>
    <w:link w:val="BalloonText"/>
    <w:semiHidden/>
    <w:rsid w:val="00ED20CC"/>
    <w:rPr>
      <w:rFonts w:ascii="Tahoma" w:eastAsia="Calibri" w:hAnsi="Tahoma" w:cs="Tahoma"/>
      <w:sz w:val="16"/>
      <w:szCs w:val="16"/>
      <w:lang w:val="en-GB" w:eastAsia="en-US" w:bidi="ar-SA"/>
    </w:rPr>
  </w:style>
  <w:style w:type="paragraph" w:styleId="TOC1">
    <w:name w:val="toc 1"/>
    <w:basedOn w:val="Normal"/>
    <w:next w:val="Normal"/>
    <w:autoRedefine/>
    <w:semiHidden/>
    <w:unhideWhenUsed/>
    <w:rsid w:val="006D3D62"/>
    <w:pPr>
      <w:tabs>
        <w:tab w:val="left" w:pos="1540"/>
        <w:tab w:val="right" w:leader="dot" w:pos="10765"/>
      </w:tabs>
      <w:spacing w:after="200" w:line="276" w:lineRule="auto"/>
    </w:pPr>
    <w:rPr>
      <w:rFonts w:eastAsia="Calibri" w:cs="Arial"/>
      <w:b/>
      <w:noProof/>
      <w:lang w:val="en-GB"/>
    </w:rPr>
  </w:style>
  <w:style w:type="paragraph" w:styleId="FootnoteText">
    <w:name w:val="footnote text"/>
    <w:basedOn w:val="Normal"/>
    <w:link w:val="FootnoteTextChar"/>
    <w:semiHidden/>
    <w:rsid w:val="00ED20CC"/>
    <w:rPr>
      <w:sz w:val="20"/>
      <w:szCs w:val="20"/>
      <w:lang w:val="en-GB"/>
    </w:rPr>
  </w:style>
  <w:style w:type="character" w:customStyle="1" w:styleId="FootnoteTextChar">
    <w:name w:val="Footnote Text Char"/>
    <w:basedOn w:val="DefaultParagraphFont"/>
    <w:link w:val="FootnoteText"/>
    <w:semiHidden/>
    <w:rsid w:val="00ED20CC"/>
    <w:rPr>
      <w:rFonts w:ascii="Arial" w:hAnsi="Arial"/>
      <w:lang w:val="en-GB" w:eastAsia="en-US" w:bidi="ar-SA"/>
    </w:rPr>
  </w:style>
  <w:style w:type="character" w:styleId="FootnoteReference">
    <w:name w:val="footnote reference"/>
    <w:basedOn w:val="DefaultParagraphFont"/>
    <w:semiHidden/>
    <w:rsid w:val="00ED20CC"/>
    <w:rPr>
      <w:vertAlign w:val="superscript"/>
    </w:rPr>
  </w:style>
  <w:style w:type="paragraph" w:styleId="NormalWeb">
    <w:name w:val="Normal (Web)"/>
    <w:basedOn w:val="Normal"/>
    <w:uiPriority w:val="99"/>
    <w:rsid w:val="00ED20CC"/>
    <w:pPr>
      <w:spacing w:before="100" w:beforeAutospacing="1" w:after="100" w:afterAutospacing="1"/>
    </w:pPr>
    <w:rPr>
      <w:rFonts w:ascii="Times New Roman" w:hAnsi="Times New Roman"/>
      <w:sz w:val="24"/>
      <w:szCs w:val="24"/>
      <w:lang w:val="en-GB" w:eastAsia="en-GB"/>
    </w:rPr>
  </w:style>
  <w:style w:type="character" w:styleId="Strong">
    <w:name w:val="Strong"/>
    <w:basedOn w:val="DefaultParagraphFont"/>
    <w:qFormat/>
    <w:rsid w:val="00ED20CC"/>
    <w:rPr>
      <w:b/>
      <w:bCs/>
    </w:rPr>
  </w:style>
  <w:style w:type="paragraph" w:customStyle="1" w:styleId="StyleHeading1Calibri12ptBefore0ptLinespacingsin">
    <w:name w:val="Style Heading 1 + Calibri 12 pt Before:  0 pt Line spacing:  sin..."/>
    <w:basedOn w:val="Heading1"/>
    <w:semiHidden/>
    <w:rsid w:val="00ED20CC"/>
    <w:pPr>
      <w:keepNext w:val="0"/>
      <w:keepLines/>
      <w:ind w:left="432" w:hanging="432"/>
    </w:pPr>
    <w:rPr>
      <w:rFonts w:ascii="Calibri" w:hAnsi="Calibri" w:cs="Times New Roman"/>
      <w:color w:val="365F91"/>
      <w:kern w:val="0"/>
      <w:sz w:val="24"/>
      <w:szCs w:val="20"/>
      <w:lang w:val="en-GB"/>
    </w:rPr>
  </w:style>
  <w:style w:type="paragraph" w:styleId="TOC2">
    <w:name w:val="toc 2"/>
    <w:basedOn w:val="Normal"/>
    <w:next w:val="Normal"/>
    <w:autoRedefine/>
    <w:semiHidden/>
    <w:unhideWhenUsed/>
    <w:rsid w:val="0070639A"/>
    <w:pPr>
      <w:tabs>
        <w:tab w:val="left" w:pos="880"/>
        <w:tab w:val="right" w:leader="dot" w:pos="10765"/>
      </w:tabs>
      <w:spacing w:after="100" w:line="276" w:lineRule="auto"/>
      <w:ind w:left="851" w:hanging="631"/>
    </w:pPr>
    <w:rPr>
      <w:rFonts w:ascii="Calibri" w:hAnsi="Calibri"/>
      <w:lang w:val="en-GB" w:eastAsia="en-GB"/>
    </w:rPr>
  </w:style>
  <w:style w:type="paragraph" w:styleId="TOC3">
    <w:name w:val="toc 3"/>
    <w:basedOn w:val="Normal"/>
    <w:next w:val="Normal"/>
    <w:autoRedefine/>
    <w:semiHidden/>
    <w:unhideWhenUsed/>
    <w:rsid w:val="00ED20CC"/>
    <w:pPr>
      <w:spacing w:after="100" w:line="276" w:lineRule="auto"/>
      <w:ind w:left="440"/>
    </w:pPr>
    <w:rPr>
      <w:rFonts w:ascii="Calibri" w:hAnsi="Calibri"/>
      <w:lang w:val="en-GB" w:eastAsia="en-GB"/>
    </w:rPr>
  </w:style>
  <w:style w:type="paragraph" w:styleId="TOC4">
    <w:name w:val="toc 4"/>
    <w:basedOn w:val="Normal"/>
    <w:next w:val="Normal"/>
    <w:autoRedefine/>
    <w:semiHidden/>
    <w:unhideWhenUsed/>
    <w:rsid w:val="00ED20CC"/>
    <w:pPr>
      <w:spacing w:after="100" w:line="276" w:lineRule="auto"/>
      <w:ind w:left="660"/>
    </w:pPr>
    <w:rPr>
      <w:rFonts w:ascii="Calibri" w:hAnsi="Calibri"/>
      <w:lang w:val="en-GB" w:eastAsia="en-GB"/>
    </w:rPr>
  </w:style>
  <w:style w:type="paragraph" w:styleId="TOC5">
    <w:name w:val="toc 5"/>
    <w:basedOn w:val="Normal"/>
    <w:next w:val="Normal"/>
    <w:autoRedefine/>
    <w:semiHidden/>
    <w:unhideWhenUsed/>
    <w:rsid w:val="00ED20CC"/>
    <w:pPr>
      <w:spacing w:after="100" w:line="276" w:lineRule="auto"/>
      <w:ind w:left="880"/>
    </w:pPr>
    <w:rPr>
      <w:rFonts w:ascii="Calibri" w:hAnsi="Calibri"/>
      <w:lang w:val="en-GB" w:eastAsia="en-GB"/>
    </w:rPr>
  </w:style>
  <w:style w:type="paragraph" w:styleId="TOC6">
    <w:name w:val="toc 6"/>
    <w:basedOn w:val="Normal"/>
    <w:next w:val="Normal"/>
    <w:autoRedefine/>
    <w:semiHidden/>
    <w:unhideWhenUsed/>
    <w:rsid w:val="00ED20CC"/>
    <w:pPr>
      <w:spacing w:after="100" w:line="276" w:lineRule="auto"/>
      <w:ind w:left="1100"/>
    </w:pPr>
    <w:rPr>
      <w:rFonts w:ascii="Calibri" w:hAnsi="Calibri"/>
      <w:lang w:val="en-GB" w:eastAsia="en-GB"/>
    </w:rPr>
  </w:style>
  <w:style w:type="paragraph" w:styleId="TOC7">
    <w:name w:val="toc 7"/>
    <w:basedOn w:val="Normal"/>
    <w:next w:val="Normal"/>
    <w:autoRedefine/>
    <w:semiHidden/>
    <w:unhideWhenUsed/>
    <w:rsid w:val="00ED20CC"/>
    <w:pPr>
      <w:spacing w:after="100" w:line="276" w:lineRule="auto"/>
      <w:ind w:left="1320"/>
    </w:pPr>
    <w:rPr>
      <w:rFonts w:ascii="Calibri" w:hAnsi="Calibri"/>
      <w:lang w:val="en-GB" w:eastAsia="en-GB"/>
    </w:rPr>
  </w:style>
  <w:style w:type="paragraph" w:styleId="TOC8">
    <w:name w:val="toc 8"/>
    <w:basedOn w:val="Normal"/>
    <w:next w:val="Normal"/>
    <w:autoRedefine/>
    <w:semiHidden/>
    <w:unhideWhenUsed/>
    <w:rsid w:val="00ED20CC"/>
    <w:pPr>
      <w:spacing w:after="100" w:line="276" w:lineRule="auto"/>
      <w:ind w:left="1540"/>
    </w:pPr>
    <w:rPr>
      <w:rFonts w:ascii="Calibri" w:hAnsi="Calibri"/>
      <w:lang w:val="en-GB" w:eastAsia="en-GB"/>
    </w:rPr>
  </w:style>
  <w:style w:type="paragraph" w:styleId="TOC9">
    <w:name w:val="toc 9"/>
    <w:basedOn w:val="Normal"/>
    <w:next w:val="Normal"/>
    <w:autoRedefine/>
    <w:semiHidden/>
    <w:unhideWhenUsed/>
    <w:rsid w:val="00ED20CC"/>
    <w:pPr>
      <w:spacing w:after="100" w:line="276" w:lineRule="auto"/>
      <w:ind w:left="1760"/>
    </w:pPr>
    <w:rPr>
      <w:rFonts w:ascii="Calibri" w:hAnsi="Calibri"/>
      <w:lang w:val="en-GB" w:eastAsia="en-GB"/>
    </w:rPr>
  </w:style>
  <w:style w:type="paragraph" w:customStyle="1" w:styleId="xl71">
    <w:name w:val="xl71"/>
    <w:basedOn w:val="Normal"/>
    <w:semiHidden/>
    <w:rsid w:val="00ED20CC"/>
    <w:pPr>
      <w:pBdr>
        <w:top w:val="single" w:sz="4" w:space="0" w:color="auto"/>
        <w:left w:val="single" w:sz="4" w:space="0" w:color="auto"/>
      </w:pBdr>
      <w:shd w:val="clear" w:color="000000" w:fill="FFFFFF"/>
      <w:spacing w:before="100" w:beforeAutospacing="1" w:after="100" w:afterAutospacing="1"/>
    </w:pPr>
    <w:rPr>
      <w:rFonts w:ascii="Times New Roman" w:hAnsi="Times New Roman"/>
      <w:color w:val="0000FF"/>
      <w:sz w:val="18"/>
      <w:szCs w:val="18"/>
      <w:lang w:val="en-GB" w:eastAsia="en-GB"/>
    </w:rPr>
  </w:style>
  <w:style w:type="paragraph" w:customStyle="1" w:styleId="xl72">
    <w:name w:val="xl72"/>
    <w:basedOn w:val="Normal"/>
    <w:semiHidden/>
    <w:rsid w:val="00ED20CC"/>
    <w:pPr>
      <w:pBdr>
        <w:top w:val="single" w:sz="4" w:space="0" w:color="auto"/>
      </w:pBdr>
      <w:shd w:val="clear" w:color="000000" w:fill="FFFFFF"/>
      <w:spacing w:before="100" w:beforeAutospacing="1" w:after="100" w:afterAutospacing="1"/>
    </w:pPr>
    <w:rPr>
      <w:rFonts w:ascii="Times New Roman" w:hAnsi="Times New Roman"/>
      <w:color w:val="0000FF"/>
      <w:sz w:val="18"/>
      <w:szCs w:val="18"/>
      <w:lang w:val="en-GB" w:eastAsia="en-GB"/>
    </w:rPr>
  </w:style>
  <w:style w:type="paragraph" w:customStyle="1" w:styleId="xl73">
    <w:name w:val="xl73"/>
    <w:basedOn w:val="Normal"/>
    <w:semiHidden/>
    <w:rsid w:val="00ED20CC"/>
    <w:pPr>
      <w:shd w:val="clear" w:color="000000" w:fill="FFFFFF"/>
      <w:spacing w:before="100" w:beforeAutospacing="1" w:after="100" w:afterAutospacing="1"/>
    </w:pPr>
    <w:rPr>
      <w:rFonts w:ascii="Times New Roman" w:hAnsi="Times New Roman"/>
      <w:sz w:val="24"/>
      <w:szCs w:val="24"/>
      <w:lang w:val="en-GB" w:eastAsia="en-GB"/>
    </w:rPr>
  </w:style>
  <w:style w:type="paragraph" w:customStyle="1" w:styleId="xl74">
    <w:name w:val="xl74"/>
    <w:basedOn w:val="Normal"/>
    <w:semiHidden/>
    <w:rsid w:val="00ED20CC"/>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 w:val="18"/>
      <w:szCs w:val="18"/>
      <w:u w:val="single"/>
      <w:lang w:val="en-GB" w:eastAsia="en-GB"/>
    </w:rPr>
  </w:style>
  <w:style w:type="paragraph" w:customStyle="1" w:styleId="xl75">
    <w:name w:val="xl75"/>
    <w:basedOn w:val="Normal"/>
    <w:semiHidden/>
    <w:rsid w:val="00ED20CC"/>
    <w:pPr>
      <w:pBdr>
        <w:bottom w:val="single" w:sz="4" w:space="0" w:color="auto"/>
      </w:pBdr>
      <w:shd w:val="clear" w:color="000000" w:fill="FFFFFF"/>
      <w:spacing w:before="100" w:beforeAutospacing="1" w:after="100" w:afterAutospacing="1"/>
      <w:jc w:val="center"/>
      <w:textAlignment w:val="center"/>
    </w:pPr>
    <w:rPr>
      <w:rFonts w:ascii="Times New Roman" w:hAnsi="Times New Roman"/>
      <w:b/>
      <w:bCs/>
      <w:sz w:val="18"/>
      <w:szCs w:val="18"/>
      <w:u w:val="single"/>
      <w:lang w:val="en-GB" w:eastAsia="en-GB"/>
    </w:rPr>
  </w:style>
  <w:style w:type="paragraph" w:customStyle="1" w:styleId="xl76">
    <w:name w:val="xl76"/>
    <w:basedOn w:val="Normal"/>
    <w:semiHidden/>
    <w:rsid w:val="00ED20CC"/>
    <w:pPr>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8"/>
      <w:szCs w:val="18"/>
      <w:u w:val="single"/>
      <w:lang w:val="en-GB" w:eastAsia="en-GB"/>
    </w:rPr>
  </w:style>
  <w:style w:type="paragraph" w:customStyle="1" w:styleId="xl77">
    <w:name w:val="xl77"/>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8"/>
      <w:szCs w:val="18"/>
      <w:lang w:val="en-GB" w:eastAsia="en-GB"/>
    </w:rPr>
  </w:style>
  <w:style w:type="paragraph" w:customStyle="1" w:styleId="xl78">
    <w:name w:val="xl78"/>
    <w:basedOn w:val="Normal"/>
    <w:semiHidden/>
    <w:rsid w:val="00ED20C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n-GB" w:eastAsia="en-GB"/>
    </w:rPr>
  </w:style>
  <w:style w:type="paragraph" w:customStyle="1" w:styleId="xl79">
    <w:name w:val="xl79"/>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8"/>
      <w:szCs w:val="18"/>
      <w:lang w:val="en-GB" w:eastAsia="en-GB"/>
    </w:rPr>
  </w:style>
  <w:style w:type="paragraph" w:customStyle="1" w:styleId="xl80">
    <w:name w:val="xl80"/>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8"/>
      <w:szCs w:val="18"/>
      <w:lang w:val="en-GB" w:eastAsia="en-GB"/>
    </w:rPr>
  </w:style>
  <w:style w:type="paragraph" w:customStyle="1" w:styleId="xl81">
    <w:name w:val="xl81"/>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18"/>
      <w:szCs w:val="18"/>
      <w:lang w:val="en-GB" w:eastAsia="en-GB"/>
    </w:rPr>
  </w:style>
  <w:style w:type="paragraph" w:customStyle="1" w:styleId="xl82">
    <w:name w:val="xl82"/>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n-GB" w:eastAsia="en-GB"/>
    </w:rPr>
  </w:style>
  <w:style w:type="paragraph" w:customStyle="1" w:styleId="xl83">
    <w:name w:val="xl83"/>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n-GB" w:eastAsia="en-GB"/>
    </w:rPr>
  </w:style>
  <w:style w:type="paragraph" w:customStyle="1" w:styleId="xl84">
    <w:name w:val="xl84"/>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n-GB" w:eastAsia="en-GB"/>
    </w:rPr>
  </w:style>
  <w:style w:type="paragraph" w:customStyle="1" w:styleId="xl85">
    <w:name w:val="xl85"/>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18"/>
      <w:szCs w:val="18"/>
      <w:lang w:val="en-GB" w:eastAsia="en-GB"/>
    </w:rPr>
  </w:style>
  <w:style w:type="paragraph" w:customStyle="1" w:styleId="xl86">
    <w:name w:val="xl86"/>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n-GB" w:eastAsia="en-GB"/>
    </w:rPr>
  </w:style>
  <w:style w:type="paragraph" w:customStyle="1" w:styleId="xl87">
    <w:name w:val="xl87"/>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n-GB" w:eastAsia="en-GB"/>
    </w:rPr>
  </w:style>
  <w:style w:type="paragraph" w:customStyle="1" w:styleId="xl88">
    <w:name w:val="xl88"/>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n-GB" w:eastAsia="en-GB"/>
    </w:rPr>
  </w:style>
  <w:style w:type="paragraph" w:customStyle="1" w:styleId="xl89">
    <w:name w:val="xl89"/>
    <w:basedOn w:val="Normal"/>
    <w:semiHidden/>
    <w:rsid w:val="00ED20CC"/>
    <w:pPr>
      <w:pBdr>
        <w:top w:val="single" w:sz="4" w:space="0" w:color="auto"/>
        <w:left w:val="single" w:sz="4" w:space="9" w:color="auto"/>
        <w:bottom w:val="single" w:sz="4" w:space="0" w:color="auto"/>
      </w:pBdr>
      <w:shd w:val="clear" w:color="000000" w:fill="FFFFFF"/>
      <w:spacing w:before="100" w:beforeAutospacing="1" w:after="100" w:afterAutospacing="1"/>
      <w:ind w:firstLineChars="100" w:firstLine="100"/>
      <w:textAlignment w:val="center"/>
    </w:pPr>
    <w:rPr>
      <w:rFonts w:ascii="Times New Roman" w:hAnsi="Times New Roman"/>
      <w:sz w:val="18"/>
      <w:szCs w:val="18"/>
      <w:lang w:val="en-GB" w:eastAsia="en-GB"/>
    </w:rPr>
  </w:style>
  <w:style w:type="paragraph" w:customStyle="1" w:styleId="xl90">
    <w:name w:val="xl90"/>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n-GB" w:eastAsia="en-GB"/>
    </w:rPr>
  </w:style>
  <w:style w:type="paragraph" w:customStyle="1" w:styleId="xl91">
    <w:name w:val="xl91"/>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n-GB" w:eastAsia="en-GB"/>
    </w:rPr>
  </w:style>
  <w:style w:type="paragraph" w:customStyle="1" w:styleId="xl92">
    <w:name w:val="xl92"/>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n-GB" w:eastAsia="en-GB"/>
    </w:rPr>
  </w:style>
  <w:style w:type="paragraph" w:customStyle="1" w:styleId="xl93">
    <w:name w:val="xl93"/>
    <w:basedOn w:val="Normal"/>
    <w:semiHidden/>
    <w:rsid w:val="00ED20CC"/>
    <w:pPr>
      <w:pBdr>
        <w:top w:val="single" w:sz="4" w:space="0" w:color="auto"/>
        <w:left w:val="single" w:sz="4" w:space="9"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rFonts w:ascii="Times New Roman" w:hAnsi="Times New Roman"/>
      <w:b/>
      <w:bCs/>
      <w:color w:val="000000"/>
      <w:sz w:val="18"/>
      <w:szCs w:val="18"/>
      <w:lang w:val="en-GB" w:eastAsia="en-GB"/>
    </w:rPr>
  </w:style>
  <w:style w:type="paragraph" w:customStyle="1" w:styleId="xl94">
    <w:name w:val="xl94"/>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b/>
      <w:bCs/>
      <w:color w:val="000000"/>
      <w:sz w:val="18"/>
      <w:szCs w:val="18"/>
      <w:lang w:val="en-GB" w:eastAsia="en-GB"/>
    </w:rPr>
  </w:style>
  <w:style w:type="paragraph" w:customStyle="1" w:styleId="xl95">
    <w:name w:val="xl95"/>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b/>
      <w:bCs/>
      <w:color w:val="000000"/>
      <w:sz w:val="18"/>
      <w:szCs w:val="18"/>
      <w:lang w:val="en-GB" w:eastAsia="en-GB"/>
    </w:rPr>
  </w:style>
  <w:style w:type="paragraph" w:customStyle="1" w:styleId="xl96">
    <w:name w:val="xl96"/>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b/>
      <w:bCs/>
      <w:color w:val="000000"/>
      <w:sz w:val="18"/>
      <w:szCs w:val="18"/>
      <w:lang w:val="en-GB" w:eastAsia="en-GB"/>
    </w:rPr>
  </w:style>
  <w:style w:type="paragraph" w:customStyle="1" w:styleId="xl97">
    <w:name w:val="xl97"/>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lang w:val="en-GB" w:eastAsia="en-GB"/>
    </w:rPr>
  </w:style>
  <w:style w:type="paragraph" w:customStyle="1" w:styleId="xl98">
    <w:name w:val="xl98"/>
    <w:basedOn w:val="Normal"/>
    <w:semiHidden/>
    <w:rsid w:val="00ED20CC"/>
    <w:pPr>
      <w:pBdr>
        <w:top w:val="single" w:sz="4" w:space="0" w:color="auto"/>
        <w:left w:val="single" w:sz="4" w:space="9"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rFonts w:ascii="Times New Roman" w:hAnsi="Times New Roman"/>
      <w:sz w:val="18"/>
      <w:szCs w:val="18"/>
      <w:lang w:val="en-GB" w:eastAsia="en-GB"/>
    </w:rPr>
  </w:style>
  <w:style w:type="paragraph" w:customStyle="1" w:styleId="xl99">
    <w:name w:val="xl99"/>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lang w:val="en-GB" w:eastAsia="en-GB"/>
    </w:rPr>
  </w:style>
  <w:style w:type="paragraph" w:customStyle="1" w:styleId="xl100">
    <w:name w:val="xl100"/>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n-GB" w:eastAsia="en-GB"/>
    </w:rPr>
  </w:style>
  <w:style w:type="paragraph" w:customStyle="1" w:styleId="xl101">
    <w:name w:val="xl101"/>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n-GB" w:eastAsia="en-GB"/>
    </w:rPr>
  </w:style>
  <w:style w:type="paragraph" w:customStyle="1" w:styleId="xl102">
    <w:name w:val="xl102"/>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n-GB" w:eastAsia="en-GB"/>
    </w:rPr>
  </w:style>
  <w:style w:type="paragraph" w:customStyle="1" w:styleId="xl103">
    <w:name w:val="xl103"/>
    <w:basedOn w:val="Normal"/>
    <w:semiHidden/>
    <w:rsid w:val="00ED20CC"/>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hAnsi="Times New Roman"/>
      <w:b/>
      <w:bCs/>
      <w:color w:val="000000"/>
      <w:sz w:val="18"/>
      <w:szCs w:val="18"/>
      <w:lang w:val="en-GB" w:eastAsia="en-GB"/>
    </w:rPr>
  </w:style>
  <w:style w:type="paragraph" w:customStyle="1" w:styleId="xl104">
    <w:name w:val="xl104"/>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8"/>
      <w:szCs w:val="18"/>
      <w:lang w:val="en-GB" w:eastAsia="en-GB"/>
    </w:rPr>
  </w:style>
  <w:style w:type="paragraph" w:customStyle="1" w:styleId="xl105">
    <w:name w:val="xl105"/>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8"/>
      <w:szCs w:val="18"/>
      <w:lang w:val="en-GB" w:eastAsia="en-GB"/>
    </w:rPr>
  </w:style>
  <w:style w:type="paragraph" w:customStyle="1" w:styleId="xl106">
    <w:name w:val="xl106"/>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8"/>
      <w:szCs w:val="18"/>
      <w:lang w:val="en-GB" w:eastAsia="en-GB"/>
    </w:rPr>
  </w:style>
  <w:style w:type="paragraph" w:customStyle="1" w:styleId="xl107">
    <w:name w:val="xl107"/>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000000"/>
      <w:sz w:val="18"/>
      <w:szCs w:val="18"/>
      <w:lang w:val="en-GB" w:eastAsia="en-GB"/>
    </w:rPr>
  </w:style>
  <w:style w:type="paragraph" w:customStyle="1" w:styleId="xl108">
    <w:name w:val="xl108"/>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color w:val="000000"/>
      <w:sz w:val="18"/>
      <w:szCs w:val="18"/>
      <w:lang w:val="en-GB" w:eastAsia="en-GB"/>
    </w:rPr>
  </w:style>
  <w:style w:type="paragraph" w:customStyle="1" w:styleId="xl109">
    <w:name w:val="xl109"/>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color w:val="000000"/>
      <w:sz w:val="18"/>
      <w:szCs w:val="18"/>
      <w:lang w:val="en-GB" w:eastAsia="en-GB"/>
    </w:rPr>
  </w:style>
  <w:style w:type="paragraph" w:customStyle="1" w:styleId="xl110">
    <w:name w:val="xl110"/>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color w:val="000000"/>
      <w:sz w:val="18"/>
      <w:szCs w:val="18"/>
      <w:lang w:val="en-GB" w:eastAsia="en-GB"/>
    </w:rPr>
  </w:style>
  <w:style w:type="paragraph" w:customStyle="1" w:styleId="xl111">
    <w:name w:val="xl111"/>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color w:val="000000"/>
      <w:sz w:val="18"/>
      <w:szCs w:val="18"/>
      <w:lang w:val="en-GB" w:eastAsia="en-GB"/>
    </w:rPr>
  </w:style>
  <w:style w:type="paragraph" w:customStyle="1" w:styleId="xl112">
    <w:name w:val="xl112"/>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18"/>
      <w:szCs w:val="18"/>
      <w:lang w:val="en-GB" w:eastAsia="en-GB"/>
    </w:rPr>
  </w:style>
  <w:style w:type="paragraph" w:customStyle="1" w:styleId="xl113">
    <w:name w:val="xl113"/>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000000"/>
      <w:sz w:val="18"/>
      <w:szCs w:val="18"/>
      <w:lang w:val="en-GB" w:eastAsia="en-GB"/>
    </w:rPr>
  </w:style>
  <w:style w:type="paragraph" w:customStyle="1" w:styleId="xl114">
    <w:name w:val="xl114"/>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color w:val="000000"/>
      <w:sz w:val="18"/>
      <w:szCs w:val="18"/>
      <w:lang w:val="en-GB" w:eastAsia="en-GB"/>
    </w:rPr>
  </w:style>
  <w:style w:type="paragraph" w:customStyle="1" w:styleId="xl115">
    <w:name w:val="xl115"/>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color w:val="000000"/>
      <w:sz w:val="18"/>
      <w:szCs w:val="18"/>
      <w:lang w:val="en-GB" w:eastAsia="en-GB"/>
    </w:rPr>
  </w:style>
  <w:style w:type="paragraph" w:customStyle="1" w:styleId="xl116">
    <w:name w:val="xl116"/>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color w:val="000000"/>
      <w:sz w:val="18"/>
      <w:szCs w:val="18"/>
      <w:lang w:val="en-GB" w:eastAsia="en-GB"/>
    </w:rPr>
  </w:style>
  <w:style w:type="paragraph" w:customStyle="1" w:styleId="xl117">
    <w:name w:val="xl117"/>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8"/>
      <w:szCs w:val="18"/>
      <w:lang w:val="en-GB" w:eastAsia="en-GB"/>
    </w:rPr>
  </w:style>
  <w:style w:type="paragraph" w:customStyle="1" w:styleId="xl118">
    <w:name w:val="xl118"/>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n-GB" w:eastAsia="en-GB"/>
    </w:rPr>
  </w:style>
  <w:style w:type="paragraph" w:customStyle="1" w:styleId="xl119">
    <w:name w:val="xl119"/>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n-GB" w:eastAsia="en-GB"/>
    </w:rPr>
  </w:style>
  <w:style w:type="paragraph" w:customStyle="1" w:styleId="xl120">
    <w:name w:val="xl120"/>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n-GB" w:eastAsia="en-GB"/>
    </w:rPr>
  </w:style>
  <w:style w:type="paragraph" w:customStyle="1" w:styleId="xl121">
    <w:name w:val="xl121"/>
    <w:basedOn w:val="Normal"/>
    <w:semiHidden/>
    <w:rsid w:val="00ED20CC"/>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000000"/>
      <w:sz w:val="18"/>
      <w:szCs w:val="18"/>
      <w:lang w:val="en-GB" w:eastAsia="en-GB"/>
    </w:rPr>
  </w:style>
  <w:style w:type="paragraph" w:customStyle="1" w:styleId="xl122">
    <w:name w:val="xl122"/>
    <w:basedOn w:val="Normal"/>
    <w:semiHidden/>
    <w:rsid w:val="00ED20CC"/>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8"/>
      <w:szCs w:val="18"/>
      <w:lang w:val="en-GB" w:eastAsia="en-GB"/>
    </w:rPr>
  </w:style>
  <w:style w:type="paragraph" w:customStyle="1" w:styleId="xl123">
    <w:name w:val="xl123"/>
    <w:basedOn w:val="Normal"/>
    <w:semiHidden/>
    <w:rsid w:val="00ED20CC"/>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8"/>
      <w:szCs w:val="18"/>
      <w:lang w:val="en-GB" w:eastAsia="en-GB"/>
    </w:rPr>
  </w:style>
  <w:style w:type="paragraph" w:customStyle="1" w:styleId="xl124">
    <w:name w:val="xl124"/>
    <w:basedOn w:val="Normal"/>
    <w:semiHidden/>
    <w:rsid w:val="00ED20CC"/>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8"/>
      <w:szCs w:val="18"/>
      <w:lang w:val="en-GB" w:eastAsia="en-GB"/>
    </w:rPr>
  </w:style>
  <w:style w:type="paragraph" w:customStyle="1" w:styleId="xl125">
    <w:name w:val="xl125"/>
    <w:basedOn w:val="Normal"/>
    <w:semiHidden/>
    <w:rsid w:val="00ED20C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8"/>
      <w:szCs w:val="18"/>
      <w:lang w:val="en-GB" w:eastAsia="en-GB"/>
    </w:rPr>
  </w:style>
  <w:style w:type="paragraph" w:customStyle="1" w:styleId="xl126">
    <w:name w:val="xl126"/>
    <w:basedOn w:val="Normal"/>
    <w:semiHidden/>
    <w:rsid w:val="00ED20C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18"/>
      <w:szCs w:val="18"/>
      <w:lang w:val="en-GB" w:eastAsia="en-GB"/>
    </w:rPr>
  </w:style>
  <w:style w:type="paragraph" w:customStyle="1" w:styleId="xl127">
    <w:name w:val="xl127"/>
    <w:basedOn w:val="Normal"/>
    <w:semiHidden/>
    <w:rsid w:val="00ED20C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n-GB" w:eastAsia="en-GB"/>
    </w:rPr>
  </w:style>
  <w:style w:type="paragraph" w:customStyle="1" w:styleId="xl128">
    <w:name w:val="xl128"/>
    <w:basedOn w:val="Normal"/>
    <w:semiHidden/>
    <w:rsid w:val="00ED20C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n-GB" w:eastAsia="en-GB"/>
    </w:rPr>
  </w:style>
  <w:style w:type="paragraph" w:customStyle="1" w:styleId="xl129">
    <w:name w:val="xl129"/>
    <w:basedOn w:val="Normal"/>
    <w:semiHidden/>
    <w:rsid w:val="00ED20C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18"/>
      <w:szCs w:val="18"/>
      <w:lang w:val="en-GB" w:eastAsia="en-GB"/>
    </w:rPr>
  </w:style>
  <w:style w:type="paragraph" w:customStyle="1" w:styleId="xl130">
    <w:name w:val="xl130"/>
    <w:basedOn w:val="Normal"/>
    <w:semiHidden/>
    <w:rsid w:val="00ED20C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color w:val="000000"/>
      <w:sz w:val="18"/>
      <w:szCs w:val="18"/>
      <w:lang w:val="en-GB" w:eastAsia="en-GB"/>
    </w:rPr>
  </w:style>
  <w:style w:type="paragraph" w:customStyle="1" w:styleId="xl131">
    <w:name w:val="xl131"/>
    <w:basedOn w:val="Normal"/>
    <w:semiHidden/>
    <w:rsid w:val="00ED20C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color w:val="000000"/>
      <w:sz w:val="18"/>
      <w:szCs w:val="18"/>
      <w:lang w:val="en-GB" w:eastAsia="en-GB"/>
    </w:rPr>
  </w:style>
  <w:style w:type="paragraph" w:customStyle="1" w:styleId="xl132">
    <w:name w:val="xl132"/>
    <w:basedOn w:val="Normal"/>
    <w:semiHidden/>
    <w:rsid w:val="00ED20C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sz w:val="18"/>
      <w:szCs w:val="18"/>
      <w:lang w:val="en-GB" w:eastAsia="en-GB"/>
    </w:rPr>
  </w:style>
  <w:style w:type="paragraph" w:customStyle="1" w:styleId="xl133">
    <w:name w:val="xl133"/>
    <w:basedOn w:val="Normal"/>
    <w:semiHidden/>
    <w:rsid w:val="00ED20CC"/>
    <w:pPr>
      <w:pBdr>
        <w:top w:val="single" w:sz="4" w:space="0" w:color="auto"/>
        <w:left w:val="single" w:sz="4" w:space="0" w:color="auto"/>
        <w:bottom w:val="double" w:sz="6" w:space="0" w:color="auto"/>
      </w:pBdr>
      <w:shd w:val="clear" w:color="000000" w:fill="FFFFFF"/>
      <w:spacing w:before="100" w:beforeAutospacing="1" w:after="100" w:afterAutospacing="1"/>
      <w:jc w:val="right"/>
      <w:textAlignment w:val="center"/>
    </w:pPr>
    <w:rPr>
      <w:rFonts w:ascii="Times New Roman" w:hAnsi="Times New Roman"/>
      <w:b/>
      <w:bCs/>
      <w:color w:val="000000"/>
      <w:sz w:val="18"/>
      <w:szCs w:val="18"/>
      <w:lang w:val="en-GB" w:eastAsia="en-GB"/>
    </w:rPr>
  </w:style>
  <w:style w:type="paragraph" w:customStyle="1" w:styleId="xl134">
    <w:name w:val="xl134"/>
    <w:basedOn w:val="Normal"/>
    <w:semiHidden/>
    <w:rsid w:val="00ED20C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Times New Roman" w:hAnsi="Times New Roman"/>
      <w:color w:val="000000"/>
      <w:sz w:val="18"/>
      <w:szCs w:val="18"/>
      <w:lang w:val="en-GB" w:eastAsia="en-GB"/>
    </w:rPr>
  </w:style>
  <w:style w:type="paragraph" w:customStyle="1" w:styleId="xl135">
    <w:name w:val="xl135"/>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b/>
      <w:bCs/>
      <w:sz w:val="18"/>
      <w:szCs w:val="18"/>
      <w:lang w:val="en-GB" w:eastAsia="en-GB"/>
    </w:rPr>
  </w:style>
  <w:style w:type="paragraph" w:customStyle="1" w:styleId="xl136">
    <w:name w:val="xl136"/>
    <w:basedOn w:val="Normal"/>
    <w:semiHidden/>
    <w:rsid w:val="00ED20CC"/>
    <w:pPr>
      <w:pBdr>
        <w:left w:val="single" w:sz="4" w:space="0" w:color="auto"/>
        <w:bottom w:val="single" w:sz="4" w:space="0" w:color="auto"/>
      </w:pBdr>
      <w:shd w:val="clear" w:color="000000" w:fill="FFFFFF"/>
      <w:spacing w:before="100" w:beforeAutospacing="1" w:after="100" w:afterAutospacing="1"/>
      <w:textAlignment w:val="center"/>
    </w:pPr>
    <w:rPr>
      <w:rFonts w:ascii="Times New Roman" w:hAnsi="Times New Roman"/>
      <w:color w:val="000000"/>
      <w:sz w:val="18"/>
      <w:szCs w:val="18"/>
      <w:lang w:val="en-GB" w:eastAsia="en-GB"/>
    </w:rPr>
  </w:style>
  <w:style w:type="paragraph" w:customStyle="1" w:styleId="xl137">
    <w:name w:val="xl137"/>
    <w:basedOn w:val="Normal"/>
    <w:semiHidden/>
    <w:rsid w:val="00ED20CC"/>
    <w:pPr>
      <w:shd w:val="clear" w:color="000000" w:fill="FFFFFF"/>
      <w:spacing w:before="100" w:beforeAutospacing="1" w:after="100" w:afterAutospacing="1"/>
    </w:pPr>
    <w:rPr>
      <w:rFonts w:cs="Arial"/>
      <w:b/>
      <w:bCs/>
      <w:sz w:val="24"/>
      <w:szCs w:val="24"/>
      <w:u w:val="single"/>
      <w:lang w:val="en-GB" w:eastAsia="en-GB"/>
    </w:rPr>
  </w:style>
  <w:style w:type="paragraph" w:customStyle="1" w:styleId="xl138">
    <w:name w:val="xl138"/>
    <w:basedOn w:val="Normal"/>
    <w:semiHidden/>
    <w:rsid w:val="00ED20CC"/>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8"/>
      <w:szCs w:val="18"/>
      <w:lang w:val="en-GB" w:eastAsia="en-GB"/>
    </w:rPr>
  </w:style>
  <w:style w:type="paragraph" w:customStyle="1" w:styleId="xl139">
    <w:name w:val="xl139"/>
    <w:basedOn w:val="Normal"/>
    <w:semiHidden/>
    <w:rsid w:val="00ED20CC"/>
    <w:pPr>
      <w:pBdr>
        <w:bottom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8"/>
      <w:szCs w:val="18"/>
      <w:lang w:val="en-GB" w:eastAsia="en-GB"/>
    </w:rPr>
  </w:style>
  <w:style w:type="paragraph" w:customStyle="1" w:styleId="xl140">
    <w:name w:val="xl140"/>
    <w:basedOn w:val="Normal"/>
    <w:semiHidden/>
    <w:rsid w:val="00ED20CC"/>
    <w:pPr>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color w:val="000000"/>
      <w:sz w:val="18"/>
      <w:szCs w:val="18"/>
      <w:lang w:val="en-GB" w:eastAsia="en-GB"/>
    </w:rPr>
  </w:style>
  <w:style w:type="paragraph" w:customStyle="1" w:styleId="xl141">
    <w:name w:val="xl141"/>
    <w:basedOn w:val="Normal"/>
    <w:semiHidden/>
    <w:rsid w:val="00ED20CC"/>
    <w:pPr>
      <w:pBdr>
        <w:top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lang w:val="en-GB" w:eastAsia="en-GB"/>
    </w:rPr>
  </w:style>
  <w:style w:type="paragraph" w:customStyle="1" w:styleId="xl142">
    <w:name w:val="xl142"/>
    <w:basedOn w:val="Normal"/>
    <w:semiHidden/>
    <w:rsid w:val="00ED20CC"/>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4"/>
      <w:szCs w:val="24"/>
      <w:lang w:val="en-GB" w:eastAsia="en-GB"/>
    </w:rPr>
  </w:style>
  <w:style w:type="paragraph" w:customStyle="1" w:styleId="xl143">
    <w:name w:val="xl143"/>
    <w:basedOn w:val="Normal"/>
    <w:semiHidden/>
    <w:rsid w:val="00ED20CC"/>
    <w:pPr>
      <w:pBdr>
        <w:left w:val="single" w:sz="4" w:space="0" w:color="auto"/>
      </w:pBdr>
      <w:shd w:val="clear" w:color="000000" w:fill="FFFFFF"/>
      <w:spacing w:before="100" w:beforeAutospacing="1" w:after="100" w:afterAutospacing="1"/>
      <w:jc w:val="center"/>
    </w:pPr>
    <w:rPr>
      <w:rFonts w:cs="Arial"/>
      <w:b/>
      <w:bCs/>
      <w:sz w:val="24"/>
      <w:szCs w:val="24"/>
      <w:lang w:val="en-GB" w:eastAsia="en-GB"/>
    </w:rPr>
  </w:style>
  <w:style w:type="paragraph" w:customStyle="1" w:styleId="xl144">
    <w:name w:val="xl144"/>
    <w:basedOn w:val="Normal"/>
    <w:semiHidden/>
    <w:rsid w:val="00ED20CC"/>
    <w:pPr>
      <w:shd w:val="clear" w:color="000000" w:fill="FFFFFF"/>
      <w:spacing w:before="100" w:beforeAutospacing="1" w:after="100" w:afterAutospacing="1"/>
      <w:jc w:val="center"/>
    </w:pPr>
    <w:rPr>
      <w:rFonts w:cs="Arial"/>
      <w:b/>
      <w:bCs/>
      <w:sz w:val="24"/>
      <w:szCs w:val="24"/>
      <w:lang w:val="en-GB" w:eastAsia="en-GB"/>
    </w:rPr>
  </w:style>
  <w:style w:type="paragraph" w:customStyle="1" w:styleId="xl145">
    <w:name w:val="xl145"/>
    <w:basedOn w:val="Normal"/>
    <w:semiHidden/>
    <w:rsid w:val="00ED20CC"/>
    <w:pPr>
      <w:pBdr>
        <w:right w:val="single" w:sz="4" w:space="0" w:color="auto"/>
      </w:pBdr>
      <w:shd w:val="clear" w:color="000000" w:fill="FFFFFF"/>
      <w:spacing w:before="100" w:beforeAutospacing="1" w:after="100" w:afterAutospacing="1"/>
      <w:jc w:val="center"/>
    </w:pPr>
    <w:rPr>
      <w:rFonts w:cs="Arial"/>
      <w:b/>
      <w:bCs/>
      <w:sz w:val="24"/>
      <w:szCs w:val="24"/>
      <w:lang w:val="en-GB" w:eastAsia="en-GB"/>
    </w:rPr>
  </w:style>
  <w:style w:type="paragraph" w:customStyle="1" w:styleId="xl146">
    <w:name w:val="xl146"/>
    <w:basedOn w:val="Normal"/>
    <w:semiHidden/>
    <w:rsid w:val="00ED20CC"/>
    <w:pPr>
      <w:pBdr>
        <w:left w:val="single" w:sz="4" w:space="0" w:color="auto"/>
      </w:pBdr>
      <w:shd w:val="clear" w:color="000000" w:fill="FFFFFF"/>
      <w:spacing w:before="100" w:beforeAutospacing="1" w:after="100" w:afterAutospacing="1"/>
      <w:jc w:val="center"/>
    </w:pPr>
    <w:rPr>
      <w:rFonts w:cs="Arial"/>
      <w:b/>
      <w:bCs/>
      <w:sz w:val="24"/>
      <w:szCs w:val="24"/>
      <w:lang w:val="en-GB" w:eastAsia="en-GB"/>
    </w:rPr>
  </w:style>
  <w:style w:type="paragraph" w:customStyle="1" w:styleId="xl147">
    <w:name w:val="xl147"/>
    <w:basedOn w:val="Normal"/>
    <w:semiHidden/>
    <w:rsid w:val="00ED20CC"/>
    <w:pPr>
      <w:shd w:val="clear" w:color="000000" w:fill="FFFFFF"/>
      <w:spacing w:before="100" w:beforeAutospacing="1" w:after="100" w:afterAutospacing="1"/>
      <w:jc w:val="center"/>
    </w:pPr>
    <w:rPr>
      <w:rFonts w:cs="Arial"/>
      <w:b/>
      <w:bCs/>
      <w:sz w:val="24"/>
      <w:szCs w:val="24"/>
      <w:lang w:val="en-GB" w:eastAsia="en-GB"/>
    </w:rPr>
  </w:style>
  <w:style w:type="paragraph" w:customStyle="1" w:styleId="xl148">
    <w:name w:val="xl148"/>
    <w:basedOn w:val="Normal"/>
    <w:semiHidden/>
    <w:rsid w:val="00ED20CC"/>
    <w:pPr>
      <w:pBdr>
        <w:right w:val="single" w:sz="4" w:space="0" w:color="auto"/>
      </w:pBdr>
      <w:shd w:val="clear" w:color="000000" w:fill="FFFFFF"/>
      <w:spacing w:before="100" w:beforeAutospacing="1" w:after="100" w:afterAutospacing="1"/>
      <w:jc w:val="center"/>
    </w:pPr>
    <w:rPr>
      <w:rFonts w:cs="Arial"/>
      <w:b/>
      <w:bCs/>
      <w:sz w:val="24"/>
      <w:szCs w:val="24"/>
      <w:lang w:val="en-GB" w:eastAsia="en-GB"/>
    </w:rPr>
  </w:style>
  <w:style w:type="paragraph" w:customStyle="1" w:styleId="xl149">
    <w:name w:val="xl149"/>
    <w:basedOn w:val="Normal"/>
    <w:semiHidden/>
    <w:rsid w:val="00ED20C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000000"/>
      <w:sz w:val="18"/>
      <w:szCs w:val="18"/>
      <w:lang w:val="en-GB" w:eastAsia="en-GB"/>
    </w:rPr>
  </w:style>
  <w:style w:type="paragraph" w:customStyle="1" w:styleId="xl150">
    <w:name w:val="xl150"/>
    <w:basedOn w:val="Normal"/>
    <w:semiHidden/>
    <w:rsid w:val="00ED20C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color w:val="000000"/>
      <w:sz w:val="18"/>
      <w:szCs w:val="18"/>
      <w:lang w:val="en-GB" w:eastAsia="en-GB"/>
    </w:rPr>
  </w:style>
  <w:style w:type="paragraph" w:customStyle="1" w:styleId="xl151">
    <w:name w:val="xl151"/>
    <w:basedOn w:val="Normal"/>
    <w:semiHidden/>
    <w:rsid w:val="00ED20C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color w:val="000000"/>
      <w:sz w:val="18"/>
      <w:szCs w:val="18"/>
      <w:lang w:val="en-GB" w:eastAsia="en-GB"/>
    </w:rPr>
  </w:style>
  <w:style w:type="paragraph" w:customStyle="1" w:styleId="xl152">
    <w:name w:val="xl152"/>
    <w:basedOn w:val="Normal"/>
    <w:semiHidden/>
    <w:rsid w:val="00ED20CC"/>
    <w:pPr>
      <w:pBdr>
        <w:top w:val="single" w:sz="4" w:space="0" w:color="auto"/>
        <w:left w:val="single" w:sz="4" w:space="0" w:color="auto"/>
      </w:pBdr>
      <w:shd w:val="clear" w:color="000000" w:fill="FFFFFF"/>
      <w:spacing w:before="100" w:beforeAutospacing="1" w:after="100" w:afterAutospacing="1"/>
      <w:jc w:val="right"/>
      <w:textAlignment w:val="center"/>
    </w:pPr>
    <w:rPr>
      <w:rFonts w:ascii="Times New Roman" w:hAnsi="Times New Roman"/>
      <w:color w:val="000000"/>
      <w:sz w:val="18"/>
      <w:szCs w:val="18"/>
      <w:lang w:val="en-GB" w:eastAsia="en-GB"/>
    </w:rPr>
  </w:style>
  <w:style w:type="paragraph" w:customStyle="1" w:styleId="xl153">
    <w:name w:val="xl153"/>
    <w:basedOn w:val="Normal"/>
    <w:semiHidden/>
    <w:rsid w:val="00ED20C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cs="Arial"/>
      <w:b/>
      <w:bCs/>
      <w:color w:val="000000"/>
      <w:sz w:val="18"/>
      <w:szCs w:val="18"/>
      <w:lang w:val="en-GB" w:eastAsia="en-GB"/>
    </w:rPr>
  </w:style>
  <w:style w:type="paragraph" w:customStyle="1" w:styleId="xl154">
    <w:name w:val="xl154"/>
    <w:basedOn w:val="Normal"/>
    <w:semiHidden/>
    <w:rsid w:val="00ED20C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Arial"/>
      <w:b/>
      <w:bCs/>
      <w:color w:val="000000"/>
      <w:sz w:val="18"/>
      <w:szCs w:val="18"/>
      <w:lang w:val="en-GB" w:eastAsia="en-GB"/>
    </w:rPr>
  </w:style>
  <w:style w:type="paragraph" w:customStyle="1" w:styleId="xl155">
    <w:name w:val="xl155"/>
    <w:basedOn w:val="Normal"/>
    <w:semiHidden/>
    <w:rsid w:val="00ED20CC"/>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cs="Arial"/>
      <w:color w:val="000000"/>
      <w:sz w:val="18"/>
      <w:szCs w:val="18"/>
      <w:lang w:val="en-GB" w:eastAsia="en-GB"/>
    </w:rPr>
  </w:style>
  <w:style w:type="paragraph" w:customStyle="1" w:styleId="xl156">
    <w:name w:val="xl156"/>
    <w:basedOn w:val="Normal"/>
    <w:semiHidden/>
    <w:rsid w:val="00ED20CC"/>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cs="Arial"/>
      <w:b/>
      <w:bCs/>
      <w:color w:val="000000"/>
      <w:sz w:val="18"/>
      <w:szCs w:val="18"/>
      <w:lang w:val="en-GB" w:eastAsia="en-GB"/>
    </w:rPr>
  </w:style>
  <w:style w:type="paragraph" w:customStyle="1" w:styleId="xl157">
    <w:name w:val="xl157"/>
    <w:basedOn w:val="Normal"/>
    <w:semiHidden/>
    <w:rsid w:val="00ED20CC"/>
    <w:pPr>
      <w:pBdr>
        <w:top w:val="single" w:sz="4" w:space="0" w:color="auto"/>
        <w:left w:val="single" w:sz="4" w:space="9"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rFonts w:cs="Arial"/>
      <w:b/>
      <w:bCs/>
      <w:color w:val="000000"/>
      <w:sz w:val="18"/>
      <w:szCs w:val="18"/>
      <w:lang w:val="en-GB" w:eastAsia="en-GB"/>
    </w:rPr>
  </w:style>
  <w:style w:type="paragraph" w:customStyle="1" w:styleId="xl158">
    <w:name w:val="xl158"/>
    <w:basedOn w:val="Normal"/>
    <w:semiHidden/>
    <w:rsid w:val="00ED20CC"/>
    <w:pPr>
      <w:pBdr>
        <w:top w:val="single" w:sz="4" w:space="0" w:color="auto"/>
        <w:left w:val="single" w:sz="4" w:space="9" w:color="auto"/>
        <w:right w:val="single" w:sz="4" w:space="0" w:color="auto"/>
      </w:pBdr>
      <w:shd w:val="clear" w:color="000000" w:fill="FFFFFF"/>
      <w:spacing w:before="100" w:beforeAutospacing="1" w:after="100" w:afterAutospacing="1"/>
      <w:ind w:firstLineChars="100" w:firstLine="100"/>
      <w:textAlignment w:val="center"/>
    </w:pPr>
    <w:rPr>
      <w:rFonts w:cs="Arial"/>
      <w:b/>
      <w:bCs/>
      <w:color w:val="000000"/>
      <w:sz w:val="18"/>
      <w:szCs w:val="18"/>
      <w:lang w:val="en-GB" w:eastAsia="en-GB"/>
    </w:rPr>
  </w:style>
  <w:style w:type="paragraph" w:customStyle="1" w:styleId="xl159">
    <w:name w:val="xl159"/>
    <w:basedOn w:val="Normal"/>
    <w:semiHidden/>
    <w:rsid w:val="00ED20CC"/>
    <w:pPr>
      <w:pBdr>
        <w:left w:val="single" w:sz="4" w:space="0" w:color="auto"/>
        <w:bottom w:val="single" w:sz="4" w:space="0" w:color="auto"/>
      </w:pBdr>
      <w:shd w:val="clear" w:color="000000" w:fill="FFFFFF"/>
      <w:spacing w:before="100" w:beforeAutospacing="1" w:after="100" w:afterAutospacing="1"/>
      <w:jc w:val="center"/>
      <w:textAlignment w:val="center"/>
    </w:pPr>
    <w:rPr>
      <w:rFonts w:cs="Arial"/>
      <w:b/>
      <w:bCs/>
      <w:color w:val="000000"/>
      <w:sz w:val="18"/>
      <w:szCs w:val="18"/>
      <w:lang w:val="en-GB" w:eastAsia="en-GB"/>
    </w:rPr>
  </w:style>
  <w:style w:type="paragraph" w:customStyle="1" w:styleId="xl160">
    <w:name w:val="xl160"/>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color w:val="000000"/>
      <w:sz w:val="18"/>
      <w:szCs w:val="18"/>
      <w:lang w:val="en-GB" w:eastAsia="en-GB"/>
    </w:rPr>
  </w:style>
  <w:style w:type="paragraph" w:customStyle="1" w:styleId="xl161">
    <w:name w:val="xl161"/>
    <w:basedOn w:val="Normal"/>
    <w:semiHidden/>
    <w:rsid w:val="00ED20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color w:val="000000"/>
      <w:sz w:val="18"/>
      <w:szCs w:val="18"/>
      <w:lang w:val="en-GB" w:eastAsia="en-GB"/>
    </w:rPr>
  </w:style>
  <w:style w:type="paragraph" w:customStyle="1" w:styleId="xl162">
    <w:name w:val="xl162"/>
    <w:basedOn w:val="Normal"/>
    <w:semiHidden/>
    <w:rsid w:val="00ED20C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Arial"/>
      <w:color w:val="000000"/>
      <w:sz w:val="18"/>
      <w:szCs w:val="18"/>
      <w:lang w:val="en-GB" w:eastAsia="en-GB"/>
    </w:rPr>
  </w:style>
  <w:style w:type="paragraph" w:customStyle="1" w:styleId="numberedparagraphs">
    <w:name w:val="numbered paragraphs"/>
    <w:basedOn w:val="Normal"/>
    <w:semiHidden/>
    <w:rsid w:val="00CB7E05"/>
    <w:pPr>
      <w:numPr>
        <w:numId w:val="3"/>
      </w:numPr>
      <w:jc w:val="both"/>
    </w:pPr>
    <w:rPr>
      <w:rFonts w:cs="Arial"/>
    </w:rPr>
  </w:style>
  <w:style w:type="character" w:customStyle="1" w:styleId="IndentedBulletpointCharChar">
    <w:name w:val="Indented Bullet point Char Char"/>
    <w:basedOn w:val="BulletPointChar"/>
    <w:link w:val="IndentedBulletpoint"/>
    <w:rsid w:val="00C90E2B"/>
    <w:rPr>
      <w:rFonts w:ascii="Arial" w:hAnsi="Arial"/>
      <w:sz w:val="22"/>
      <w:szCs w:val="22"/>
      <w:lang w:val="en-US" w:eastAsia="en-US" w:bidi="ar-SA"/>
    </w:rPr>
  </w:style>
  <w:style w:type="paragraph" w:styleId="List">
    <w:name w:val="List"/>
    <w:basedOn w:val="Normal"/>
    <w:link w:val="ListChar"/>
    <w:semiHidden/>
    <w:rsid w:val="0070639A"/>
    <w:pPr>
      <w:numPr>
        <w:numId w:val="14"/>
      </w:numPr>
    </w:pPr>
    <w:rPr>
      <w:b/>
      <w:sz w:val="32"/>
    </w:rPr>
  </w:style>
  <w:style w:type="paragraph" w:styleId="List2">
    <w:name w:val="List 2"/>
    <w:basedOn w:val="Normal"/>
    <w:link w:val="List2Char"/>
    <w:semiHidden/>
    <w:rsid w:val="00310F22"/>
    <w:pPr>
      <w:numPr>
        <w:numId w:val="15"/>
      </w:numPr>
    </w:pPr>
    <w:rPr>
      <w:b/>
      <w:sz w:val="28"/>
    </w:rPr>
  </w:style>
  <w:style w:type="paragraph" w:styleId="List3">
    <w:name w:val="List 3"/>
    <w:basedOn w:val="Normal"/>
    <w:semiHidden/>
    <w:rsid w:val="00310F22"/>
    <w:pPr>
      <w:ind w:left="849" w:hanging="283"/>
    </w:pPr>
  </w:style>
  <w:style w:type="character" w:customStyle="1" w:styleId="List2Char">
    <w:name w:val="List 2 Char"/>
    <w:basedOn w:val="DefaultParagraphFont"/>
    <w:link w:val="List2"/>
    <w:rsid w:val="00310F22"/>
    <w:rPr>
      <w:rFonts w:ascii="Arial" w:hAnsi="Arial"/>
      <w:b/>
      <w:sz w:val="28"/>
      <w:szCs w:val="22"/>
      <w:lang w:val="en-US" w:eastAsia="en-US" w:bidi="ar-SA"/>
    </w:rPr>
  </w:style>
  <w:style w:type="table" w:styleId="TableTheme">
    <w:name w:val="Table Theme"/>
    <w:basedOn w:val="TableNormal"/>
    <w:semiHidden/>
    <w:rsid w:val="00310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Char">
    <w:name w:val="List Char"/>
    <w:basedOn w:val="DefaultParagraphFont"/>
    <w:link w:val="List"/>
    <w:rsid w:val="0070639A"/>
    <w:rPr>
      <w:rFonts w:ascii="Arial" w:hAnsi="Arial"/>
      <w:b/>
      <w:sz w:val="32"/>
      <w:szCs w:val="22"/>
      <w:lang w:val="en-US" w:eastAsia="en-US" w:bidi="ar-SA"/>
    </w:rPr>
  </w:style>
  <w:style w:type="character" w:styleId="LineNumber">
    <w:name w:val="line number"/>
    <w:basedOn w:val="DefaultParagraphFont"/>
    <w:semiHidden/>
    <w:rsid w:val="00310F22"/>
  </w:style>
  <w:style w:type="numbering" w:styleId="111111">
    <w:name w:val="Outline List 2"/>
    <w:basedOn w:val="NoList"/>
    <w:semiHidden/>
    <w:rsid w:val="009F2D75"/>
    <w:pPr>
      <w:numPr>
        <w:numId w:val="16"/>
      </w:numPr>
    </w:pPr>
  </w:style>
  <w:style w:type="paragraph" w:styleId="TableofFigures">
    <w:name w:val="table of figures"/>
    <w:basedOn w:val="Normal"/>
    <w:next w:val="Normal"/>
    <w:semiHidden/>
    <w:rsid w:val="008D2A6D"/>
  </w:style>
  <w:style w:type="numbering" w:styleId="1ai">
    <w:name w:val="Outline List 1"/>
    <w:basedOn w:val="NoList"/>
    <w:semiHidden/>
    <w:rsid w:val="009F2D75"/>
    <w:pPr>
      <w:numPr>
        <w:numId w:val="17"/>
      </w:numPr>
    </w:pPr>
  </w:style>
  <w:style w:type="numbering" w:styleId="ArticleSection">
    <w:name w:val="Outline List 3"/>
    <w:basedOn w:val="NoList"/>
    <w:semiHidden/>
    <w:rsid w:val="009F2D75"/>
    <w:pPr>
      <w:numPr>
        <w:numId w:val="18"/>
      </w:numPr>
    </w:pPr>
  </w:style>
  <w:style w:type="paragraph" w:styleId="BlockText">
    <w:name w:val="Block Text"/>
    <w:basedOn w:val="Normal"/>
    <w:semiHidden/>
    <w:rsid w:val="009F2D75"/>
    <w:pPr>
      <w:spacing w:after="120"/>
      <w:ind w:left="1440" w:right="1440"/>
    </w:pPr>
  </w:style>
  <w:style w:type="paragraph" w:styleId="BodyText">
    <w:name w:val="Body Text"/>
    <w:basedOn w:val="Normal"/>
    <w:semiHidden/>
    <w:rsid w:val="009F2D75"/>
    <w:pPr>
      <w:spacing w:after="120"/>
    </w:pPr>
  </w:style>
  <w:style w:type="paragraph" w:styleId="BodyText2">
    <w:name w:val="Body Text 2"/>
    <w:basedOn w:val="Normal"/>
    <w:semiHidden/>
    <w:rsid w:val="009F2D75"/>
    <w:pPr>
      <w:spacing w:after="120" w:line="480" w:lineRule="auto"/>
    </w:pPr>
  </w:style>
  <w:style w:type="paragraph" w:styleId="BodyText3">
    <w:name w:val="Body Text 3"/>
    <w:basedOn w:val="Normal"/>
    <w:semiHidden/>
    <w:rsid w:val="009F2D75"/>
    <w:pPr>
      <w:spacing w:after="120"/>
    </w:pPr>
    <w:rPr>
      <w:sz w:val="16"/>
      <w:szCs w:val="16"/>
    </w:rPr>
  </w:style>
  <w:style w:type="paragraph" w:styleId="BodyTextFirstIndent">
    <w:name w:val="Body Text First Indent"/>
    <w:basedOn w:val="BodyText"/>
    <w:semiHidden/>
    <w:rsid w:val="009F2D75"/>
    <w:pPr>
      <w:ind w:firstLine="210"/>
    </w:pPr>
  </w:style>
  <w:style w:type="paragraph" w:styleId="BodyTextIndent">
    <w:name w:val="Body Text Indent"/>
    <w:basedOn w:val="Normal"/>
    <w:semiHidden/>
    <w:rsid w:val="009F2D75"/>
    <w:pPr>
      <w:spacing w:after="120"/>
      <w:ind w:left="283"/>
    </w:pPr>
  </w:style>
  <w:style w:type="paragraph" w:styleId="BodyTextFirstIndent2">
    <w:name w:val="Body Text First Indent 2"/>
    <w:basedOn w:val="BodyTextIndent"/>
    <w:semiHidden/>
    <w:rsid w:val="009F2D75"/>
    <w:pPr>
      <w:ind w:firstLine="210"/>
    </w:pPr>
  </w:style>
  <w:style w:type="paragraph" w:styleId="BodyTextIndent2">
    <w:name w:val="Body Text Indent 2"/>
    <w:basedOn w:val="Normal"/>
    <w:semiHidden/>
    <w:rsid w:val="009F2D75"/>
    <w:pPr>
      <w:spacing w:after="120" w:line="480" w:lineRule="auto"/>
      <w:ind w:left="283"/>
    </w:pPr>
  </w:style>
  <w:style w:type="paragraph" w:styleId="BodyTextIndent3">
    <w:name w:val="Body Text Indent 3"/>
    <w:basedOn w:val="Normal"/>
    <w:semiHidden/>
    <w:rsid w:val="009F2D75"/>
    <w:pPr>
      <w:spacing w:after="120"/>
      <w:ind w:left="283"/>
    </w:pPr>
    <w:rPr>
      <w:sz w:val="16"/>
      <w:szCs w:val="16"/>
    </w:rPr>
  </w:style>
  <w:style w:type="paragraph" w:styleId="Closing">
    <w:name w:val="Closing"/>
    <w:basedOn w:val="Normal"/>
    <w:semiHidden/>
    <w:rsid w:val="009F2D75"/>
    <w:pPr>
      <w:ind w:left="4252"/>
    </w:pPr>
  </w:style>
  <w:style w:type="paragraph" w:styleId="Date">
    <w:name w:val="Date"/>
    <w:basedOn w:val="Normal"/>
    <w:next w:val="Normal"/>
    <w:semiHidden/>
    <w:rsid w:val="009F2D75"/>
  </w:style>
  <w:style w:type="paragraph" w:styleId="E-mailSignature">
    <w:name w:val="E-mail Signature"/>
    <w:basedOn w:val="Normal"/>
    <w:semiHidden/>
    <w:rsid w:val="009F2D75"/>
  </w:style>
  <w:style w:type="character" w:styleId="Emphasis">
    <w:name w:val="Emphasis"/>
    <w:basedOn w:val="DefaultParagraphFont"/>
    <w:qFormat/>
    <w:rsid w:val="009F2D75"/>
    <w:rPr>
      <w:i/>
      <w:iCs/>
    </w:rPr>
  </w:style>
  <w:style w:type="paragraph" w:styleId="EnvelopeAddress">
    <w:name w:val="envelope address"/>
    <w:basedOn w:val="Normal"/>
    <w:semiHidden/>
    <w:rsid w:val="009F2D75"/>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9F2D75"/>
    <w:rPr>
      <w:rFonts w:cs="Arial"/>
      <w:sz w:val="20"/>
      <w:szCs w:val="20"/>
    </w:rPr>
  </w:style>
  <w:style w:type="character" w:styleId="FollowedHyperlink">
    <w:name w:val="FollowedHyperlink"/>
    <w:basedOn w:val="DefaultParagraphFont"/>
    <w:semiHidden/>
    <w:rsid w:val="009F2D75"/>
    <w:rPr>
      <w:color w:val="800080"/>
      <w:u w:val="single"/>
    </w:rPr>
  </w:style>
  <w:style w:type="character" w:styleId="HTMLAcronym">
    <w:name w:val="HTML Acronym"/>
    <w:basedOn w:val="DefaultParagraphFont"/>
    <w:semiHidden/>
    <w:rsid w:val="009F2D75"/>
  </w:style>
  <w:style w:type="paragraph" w:styleId="HTMLAddress">
    <w:name w:val="HTML Address"/>
    <w:basedOn w:val="Normal"/>
    <w:semiHidden/>
    <w:rsid w:val="009F2D75"/>
    <w:rPr>
      <w:i/>
      <w:iCs/>
    </w:rPr>
  </w:style>
  <w:style w:type="character" w:styleId="HTMLCite">
    <w:name w:val="HTML Cite"/>
    <w:basedOn w:val="DefaultParagraphFont"/>
    <w:semiHidden/>
    <w:rsid w:val="009F2D75"/>
    <w:rPr>
      <w:i/>
      <w:iCs/>
    </w:rPr>
  </w:style>
  <w:style w:type="character" w:styleId="HTMLCode">
    <w:name w:val="HTML Code"/>
    <w:basedOn w:val="DefaultParagraphFont"/>
    <w:semiHidden/>
    <w:rsid w:val="009F2D75"/>
    <w:rPr>
      <w:rFonts w:ascii="Courier New" w:hAnsi="Courier New" w:cs="Courier New"/>
      <w:sz w:val="20"/>
      <w:szCs w:val="20"/>
    </w:rPr>
  </w:style>
  <w:style w:type="character" w:styleId="HTMLDefinition">
    <w:name w:val="HTML Definition"/>
    <w:basedOn w:val="DefaultParagraphFont"/>
    <w:semiHidden/>
    <w:rsid w:val="009F2D75"/>
    <w:rPr>
      <w:i/>
      <w:iCs/>
    </w:rPr>
  </w:style>
  <w:style w:type="character" w:styleId="HTMLKeyboard">
    <w:name w:val="HTML Keyboard"/>
    <w:basedOn w:val="DefaultParagraphFont"/>
    <w:semiHidden/>
    <w:rsid w:val="009F2D75"/>
    <w:rPr>
      <w:rFonts w:ascii="Courier New" w:hAnsi="Courier New" w:cs="Courier New"/>
      <w:sz w:val="20"/>
      <w:szCs w:val="20"/>
    </w:rPr>
  </w:style>
  <w:style w:type="paragraph" w:styleId="HTMLPreformatted">
    <w:name w:val="HTML Preformatted"/>
    <w:basedOn w:val="Normal"/>
    <w:semiHidden/>
    <w:rsid w:val="009F2D75"/>
    <w:rPr>
      <w:rFonts w:ascii="Courier New" w:hAnsi="Courier New" w:cs="Courier New"/>
      <w:sz w:val="20"/>
      <w:szCs w:val="20"/>
    </w:rPr>
  </w:style>
  <w:style w:type="character" w:styleId="HTMLSample">
    <w:name w:val="HTML Sample"/>
    <w:basedOn w:val="DefaultParagraphFont"/>
    <w:semiHidden/>
    <w:rsid w:val="009F2D75"/>
    <w:rPr>
      <w:rFonts w:ascii="Courier New" w:hAnsi="Courier New" w:cs="Courier New"/>
    </w:rPr>
  </w:style>
  <w:style w:type="character" w:styleId="HTMLTypewriter">
    <w:name w:val="HTML Typewriter"/>
    <w:basedOn w:val="DefaultParagraphFont"/>
    <w:semiHidden/>
    <w:rsid w:val="009F2D75"/>
    <w:rPr>
      <w:rFonts w:ascii="Courier New" w:hAnsi="Courier New" w:cs="Courier New"/>
      <w:sz w:val="20"/>
      <w:szCs w:val="20"/>
    </w:rPr>
  </w:style>
  <w:style w:type="character" w:styleId="HTMLVariable">
    <w:name w:val="HTML Variable"/>
    <w:basedOn w:val="DefaultParagraphFont"/>
    <w:semiHidden/>
    <w:rsid w:val="009F2D75"/>
    <w:rPr>
      <w:i/>
      <w:iCs/>
    </w:rPr>
  </w:style>
  <w:style w:type="paragraph" w:styleId="List4">
    <w:name w:val="List 4"/>
    <w:basedOn w:val="Normal"/>
    <w:semiHidden/>
    <w:rsid w:val="009F2D75"/>
    <w:pPr>
      <w:ind w:left="1132" w:hanging="283"/>
    </w:pPr>
  </w:style>
  <w:style w:type="paragraph" w:styleId="List5">
    <w:name w:val="List 5"/>
    <w:basedOn w:val="Normal"/>
    <w:semiHidden/>
    <w:rsid w:val="009F2D75"/>
    <w:pPr>
      <w:ind w:left="1415" w:hanging="283"/>
    </w:pPr>
  </w:style>
  <w:style w:type="paragraph" w:styleId="ListBullet">
    <w:name w:val="List Bullet"/>
    <w:basedOn w:val="Normal"/>
    <w:semiHidden/>
    <w:rsid w:val="009F2D75"/>
    <w:pPr>
      <w:numPr>
        <w:numId w:val="4"/>
      </w:numPr>
    </w:pPr>
  </w:style>
  <w:style w:type="paragraph" w:styleId="ListBullet2">
    <w:name w:val="List Bullet 2"/>
    <w:basedOn w:val="Normal"/>
    <w:semiHidden/>
    <w:rsid w:val="009F2D75"/>
    <w:pPr>
      <w:numPr>
        <w:numId w:val="5"/>
      </w:numPr>
    </w:pPr>
  </w:style>
  <w:style w:type="paragraph" w:styleId="ListBullet3">
    <w:name w:val="List Bullet 3"/>
    <w:basedOn w:val="Normal"/>
    <w:semiHidden/>
    <w:rsid w:val="009F2D75"/>
    <w:pPr>
      <w:numPr>
        <w:numId w:val="6"/>
      </w:numPr>
    </w:pPr>
  </w:style>
  <w:style w:type="paragraph" w:styleId="ListBullet4">
    <w:name w:val="List Bullet 4"/>
    <w:basedOn w:val="Normal"/>
    <w:semiHidden/>
    <w:rsid w:val="009F2D75"/>
    <w:pPr>
      <w:numPr>
        <w:numId w:val="7"/>
      </w:numPr>
    </w:pPr>
  </w:style>
  <w:style w:type="paragraph" w:styleId="ListBullet5">
    <w:name w:val="List Bullet 5"/>
    <w:basedOn w:val="Normal"/>
    <w:semiHidden/>
    <w:rsid w:val="009F2D75"/>
    <w:pPr>
      <w:numPr>
        <w:numId w:val="8"/>
      </w:numPr>
    </w:pPr>
  </w:style>
  <w:style w:type="paragraph" w:styleId="ListContinue">
    <w:name w:val="List Continue"/>
    <w:basedOn w:val="Normal"/>
    <w:semiHidden/>
    <w:rsid w:val="009F2D75"/>
    <w:pPr>
      <w:spacing w:after="120"/>
      <w:ind w:left="283"/>
    </w:pPr>
  </w:style>
  <w:style w:type="paragraph" w:styleId="ListContinue2">
    <w:name w:val="List Continue 2"/>
    <w:basedOn w:val="Normal"/>
    <w:semiHidden/>
    <w:rsid w:val="009F2D75"/>
    <w:pPr>
      <w:spacing w:after="120"/>
      <w:ind w:left="566"/>
    </w:pPr>
  </w:style>
  <w:style w:type="paragraph" w:styleId="ListContinue3">
    <w:name w:val="List Continue 3"/>
    <w:basedOn w:val="Normal"/>
    <w:semiHidden/>
    <w:rsid w:val="009F2D75"/>
    <w:pPr>
      <w:spacing w:after="120"/>
      <w:ind w:left="849"/>
    </w:pPr>
  </w:style>
  <w:style w:type="paragraph" w:styleId="ListContinue4">
    <w:name w:val="List Continue 4"/>
    <w:basedOn w:val="Normal"/>
    <w:semiHidden/>
    <w:rsid w:val="009F2D75"/>
    <w:pPr>
      <w:spacing w:after="120"/>
      <w:ind w:left="1132"/>
    </w:pPr>
  </w:style>
  <w:style w:type="paragraph" w:styleId="ListContinue5">
    <w:name w:val="List Continue 5"/>
    <w:basedOn w:val="Normal"/>
    <w:semiHidden/>
    <w:rsid w:val="009F2D75"/>
    <w:pPr>
      <w:spacing w:after="120"/>
      <w:ind w:left="1415"/>
    </w:pPr>
  </w:style>
  <w:style w:type="paragraph" w:styleId="ListNumber">
    <w:name w:val="List Number"/>
    <w:basedOn w:val="Normal"/>
    <w:semiHidden/>
    <w:rsid w:val="009F2D75"/>
    <w:pPr>
      <w:numPr>
        <w:numId w:val="9"/>
      </w:numPr>
    </w:pPr>
  </w:style>
  <w:style w:type="paragraph" w:styleId="ListNumber2">
    <w:name w:val="List Number 2"/>
    <w:basedOn w:val="Normal"/>
    <w:semiHidden/>
    <w:rsid w:val="009F2D75"/>
    <w:pPr>
      <w:numPr>
        <w:numId w:val="10"/>
      </w:numPr>
    </w:pPr>
  </w:style>
  <w:style w:type="paragraph" w:styleId="ListNumber3">
    <w:name w:val="List Number 3"/>
    <w:basedOn w:val="Normal"/>
    <w:semiHidden/>
    <w:rsid w:val="009F2D75"/>
    <w:pPr>
      <w:numPr>
        <w:numId w:val="11"/>
      </w:numPr>
    </w:pPr>
  </w:style>
  <w:style w:type="paragraph" w:styleId="ListNumber4">
    <w:name w:val="List Number 4"/>
    <w:basedOn w:val="Normal"/>
    <w:semiHidden/>
    <w:rsid w:val="009F2D75"/>
    <w:pPr>
      <w:numPr>
        <w:numId w:val="12"/>
      </w:numPr>
    </w:pPr>
  </w:style>
  <w:style w:type="paragraph" w:styleId="ListNumber5">
    <w:name w:val="List Number 5"/>
    <w:basedOn w:val="Normal"/>
    <w:semiHidden/>
    <w:rsid w:val="009F2D75"/>
    <w:pPr>
      <w:numPr>
        <w:numId w:val="13"/>
      </w:numPr>
    </w:pPr>
  </w:style>
  <w:style w:type="paragraph" w:styleId="MessageHeader">
    <w:name w:val="Message Header"/>
    <w:basedOn w:val="Normal"/>
    <w:semiHidden/>
    <w:rsid w:val="009F2D7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Indent">
    <w:name w:val="Normal Indent"/>
    <w:basedOn w:val="Normal"/>
    <w:semiHidden/>
    <w:rsid w:val="009F2D75"/>
    <w:pPr>
      <w:ind w:left="720"/>
    </w:pPr>
  </w:style>
  <w:style w:type="paragraph" w:styleId="NoteHeading">
    <w:name w:val="Note Heading"/>
    <w:basedOn w:val="Normal"/>
    <w:next w:val="Normal"/>
    <w:semiHidden/>
    <w:rsid w:val="009F2D75"/>
  </w:style>
  <w:style w:type="paragraph" w:styleId="PlainText">
    <w:name w:val="Plain Text"/>
    <w:basedOn w:val="Normal"/>
    <w:semiHidden/>
    <w:rsid w:val="009F2D75"/>
    <w:rPr>
      <w:rFonts w:ascii="Courier New" w:hAnsi="Courier New" w:cs="Courier New"/>
      <w:sz w:val="20"/>
      <w:szCs w:val="20"/>
    </w:rPr>
  </w:style>
  <w:style w:type="paragraph" w:styleId="Salutation">
    <w:name w:val="Salutation"/>
    <w:basedOn w:val="Normal"/>
    <w:next w:val="Normal"/>
    <w:semiHidden/>
    <w:rsid w:val="009F2D75"/>
  </w:style>
  <w:style w:type="paragraph" w:styleId="Signature">
    <w:name w:val="Signature"/>
    <w:basedOn w:val="Normal"/>
    <w:semiHidden/>
    <w:rsid w:val="009F2D75"/>
    <w:pPr>
      <w:ind w:left="4252"/>
    </w:pPr>
  </w:style>
  <w:style w:type="paragraph" w:styleId="Subtitle">
    <w:name w:val="Subtitle"/>
    <w:basedOn w:val="Normal"/>
    <w:qFormat/>
    <w:rsid w:val="009F2D75"/>
    <w:pPr>
      <w:spacing w:after="60"/>
      <w:jc w:val="center"/>
      <w:outlineLvl w:val="1"/>
    </w:pPr>
    <w:rPr>
      <w:rFonts w:cs="Arial"/>
      <w:sz w:val="24"/>
      <w:szCs w:val="24"/>
    </w:rPr>
  </w:style>
  <w:style w:type="table" w:styleId="Table3Deffects1">
    <w:name w:val="Table 3D effects 1"/>
    <w:basedOn w:val="TableNormal"/>
    <w:semiHidden/>
    <w:rsid w:val="009F2D7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F2D7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F2D7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F2D7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F2D7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F2D7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F2D7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F2D7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F2D7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F2D7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F2D7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F2D7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F2D7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F2D7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F2D7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F2D7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F2D7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F2D7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F2D7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F2D7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F2D7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F2D7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F2D7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F2D7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F2D7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F2D7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F2D7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F2D7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F2D7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F2D7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F2D7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F2D7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F2D7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F2D7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F2D7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F2D7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F2D7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F2D7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F2D7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9F2D7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F2D7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F2D7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F2D75"/>
    <w:pPr>
      <w:spacing w:before="240" w:after="60"/>
      <w:jc w:val="center"/>
      <w:outlineLvl w:val="0"/>
    </w:pPr>
    <w:rPr>
      <w:rFonts w:cs="Arial"/>
      <w:b/>
      <w:bCs/>
      <w:kern w:val="28"/>
      <w:sz w:val="32"/>
      <w:szCs w:val="32"/>
    </w:rPr>
  </w:style>
  <w:style w:type="paragraph" w:styleId="NoSpacing">
    <w:name w:val="No Spacing"/>
    <w:uiPriority w:val="1"/>
    <w:qFormat/>
    <w:rsid w:val="00367526"/>
    <w:rPr>
      <w:rFonts w:ascii="Arial" w:hAnsi="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3766">
      <w:bodyDiv w:val="1"/>
      <w:marLeft w:val="0"/>
      <w:marRight w:val="0"/>
      <w:marTop w:val="0"/>
      <w:marBottom w:val="0"/>
      <w:divBdr>
        <w:top w:val="none" w:sz="0" w:space="0" w:color="auto"/>
        <w:left w:val="none" w:sz="0" w:space="0" w:color="auto"/>
        <w:bottom w:val="none" w:sz="0" w:space="0" w:color="auto"/>
        <w:right w:val="none" w:sz="0" w:space="0" w:color="auto"/>
      </w:divBdr>
    </w:div>
    <w:div w:id="701902925">
      <w:bodyDiv w:val="1"/>
      <w:marLeft w:val="0"/>
      <w:marRight w:val="0"/>
      <w:marTop w:val="0"/>
      <w:marBottom w:val="0"/>
      <w:divBdr>
        <w:top w:val="none" w:sz="0" w:space="0" w:color="auto"/>
        <w:left w:val="none" w:sz="0" w:space="0" w:color="auto"/>
        <w:bottom w:val="none" w:sz="0" w:space="0" w:color="auto"/>
        <w:right w:val="none" w:sz="0" w:space="0" w:color="auto"/>
      </w:divBdr>
    </w:div>
    <w:div w:id="746461247">
      <w:bodyDiv w:val="1"/>
      <w:marLeft w:val="0"/>
      <w:marRight w:val="0"/>
      <w:marTop w:val="0"/>
      <w:marBottom w:val="0"/>
      <w:divBdr>
        <w:top w:val="none" w:sz="0" w:space="0" w:color="auto"/>
        <w:left w:val="none" w:sz="0" w:space="0" w:color="auto"/>
        <w:bottom w:val="none" w:sz="0" w:space="0" w:color="auto"/>
        <w:right w:val="none" w:sz="0" w:space="0" w:color="auto"/>
      </w:divBdr>
    </w:div>
    <w:div w:id="973096288">
      <w:bodyDiv w:val="1"/>
      <w:marLeft w:val="0"/>
      <w:marRight w:val="0"/>
      <w:marTop w:val="0"/>
      <w:marBottom w:val="0"/>
      <w:divBdr>
        <w:top w:val="none" w:sz="0" w:space="0" w:color="auto"/>
        <w:left w:val="none" w:sz="0" w:space="0" w:color="auto"/>
        <w:bottom w:val="none" w:sz="0" w:space="0" w:color="auto"/>
        <w:right w:val="none" w:sz="0" w:space="0" w:color="auto"/>
      </w:divBdr>
      <w:divsChild>
        <w:div w:id="329527504">
          <w:marLeft w:val="0"/>
          <w:marRight w:val="0"/>
          <w:marTop w:val="0"/>
          <w:marBottom w:val="0"/>
          <w:divBdr>
            <w:top w:val="none" w:sz="0" w:space="0" w:color="auto"/>
            <w:left w:val="none" w:sz="0" w:space="0" w:color="auto"/>
            <w:bottom w:val="none" w:sz="0" w:space="0" w:color="auto"/>
            <w:right w:val="none" w:sz="0" w:space="0" w:color="auto"/>
          </w:divBdr>
          <w:divsChild>
            <w:div w:id="55395594">
              <w:marLeft w:val="0"/>
              <w:marRight w:val="0"/>
              <w:marTop w:val="0"/>
              <w:marBottom w:val="0"/>
              <w:divBdr>
                <w:top w:val="none" w:sz="0" w:space="0" w:color="auto"/>
                <w:left w:val="none" w:sz="0" w:space="0" w:color="auto"/>
                <w:bottom w:val="none" w:sz="0" w:space="0" w:color="auto"/>
                <w:right w:val="none" w:sz="0" w:space="0" w:color="auto"/>
              </w:divBdr>
            </w:div>
            <w:div w:id="570820668">
              <w:marLeft w:val="0"/>
              <w:marRight w:val="0"/>
              <w:marTop w:val="0"/>
              <w:marBottom w:val="0"/>
              <w:divBdr>
                <w:top w:val="none" w:sz="0" w:space="0" w:color="auto"/>
                <w:left w:val="none" w:sz="0" w:space="0" w:color="auto"/>
                <w:bottom w:val="none" w:sz="0" w:space="0" w:color="auto"/>
                <w:right w:val="none" w:sz="0" w:space="0" w:color="auto"/>
              </w:divBdr>
            </w:div>
            <w:div w:id="669404756">
              <w:marLeft w:val="0"/>
              <w:marRight w:val="0"/>
              <w:marTop w:val="0"/>
              <w:marBottom w:val="0"/>
              <w:divBdr>
                <w:top w:val="none" w:sz="0" w:space="0" w:color="auto"/>
                <w:left w:val="none" w:sz="0" w:space="0" w:color="auto"/>
                <w:bottom w:val="none" w:sz="0" w:space="0" w:color="auto"/>
                <w:right w:val="none" w:sz="0" w:space="0" w:color="auto"/>
              </w:divBdr>
            </w:div>
            <w:div w:id="834876083">
              <w:marLeft w:val="0"/>
              <w:marRight w:val="0"/>
              <w:marTop w:val="0"/>
              <w:marBottom w:val="0"/>
              <w:divBdr>
                <w:top w:val="none" w:sz="0" w:space="0" w:color="auto"/>
                <w:left w:val="none" w:sz="0" w:space="0" w:color="auto"/>
                <w:bottom w:val="none" w:sz="0" w:space="0" w:color="auto"/>
                <w:right w:val="none" w:sz="0" w:space="0" w:color="auto"/>
              </w:divBdr>
            </w:div>
            <w:div w:id="16066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9036">
      <w:bodyDiv w:val="1"/>
      <w:marLeft w:val="0"/>
      <w:marRight w:val="0"/>
      <w:marTop w:val="0"/>
      <w:marBottom w:val="0"/>
      <w:divBdr>
        <w:top w:val="none" w:sz="0" w:space="0" w:color="auto"/>
        <w:left w:val="none" w:sz="0" w:space="0" w:color="auto"/>
        <w:bottom w:val="none" w:sz="0" w:space="0" w:color="auto"/>
        <w:right w:val="none" w:sz="0" w:space="0" w:color="auto"/>
      </w:divBdr>
    </w:div>
    <w:div w:id="1179084767">
      <w:bodyDiv w:val="1"/>
      <w:marLeft w:val="0"/>
      <w:marRight w:val="0"/>
      <w:marTop w:val="0"/>
      <w:marBottom w:val="0"/>
      <w:divBdr>
        <w:top w:val="none" w:sz="0" w:space="0" w:color="auto"/>
        <w:left w:val="none" w:sz="0" w:space="0" w:color="auto"/>
        <w:bottom w:val="none" w:sz="0" w:space="0" w:color="auto"/>
        <w:right w:val="none" w:sz="0" w:space="0" w:color="auto"/>
      </w:divBdr>
    </w:div>
    <w:div w:id="1333752687">
      <w:bodyDiv w:val="1"/>
      <w:marLeft w:val="0"/>
      <w:marRight w:val="0"/>
      <w:marTop w:val="0"/>
      <w:marBottom w:val="0"/>
      <w:divBdr>
        <w:top w:val="none" w:sz="0" w:space="0" w:color="auto"/>
        <w:left w:val="none" w:sz="0" w:space="0" w:color="auto"/>
        <w:bottom w:val="none" w:sz="0" w:space="0" w:color="auto"/>
        <w:right w:val="none" w:sz="0" w:space="0" w:color="auto"/>
      </w:divBdr>
    </w:div>
    <w:div w:id="1418402068">
      <w:bodyDiv w:val="1"/>
      <w:marLeft w:val="0"/>
      <w:marRight w:val="0"/>
      <w:marTop w:val="0"/>
      <w:marBottom w:val="0"/>
      <w:divBdr>
        <w:top w:val="none" w:sz="0" w:space="0" w:color="auto"/>
        <w:left w:val="none" w:sz="0" w:space="0" w:color="auto"/>
        <w:bottom w:val="none" w:sz="0" w:space="0" w:color="auto"/>
        <w:right w:val="none" w:sz="0" w:space="0" w:color="auto"/>
      </w:divBdr>
    </w:div>
    <w:div w:id="186097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llsreferrals@nhs.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yevalley.nhs.uk/visitors-and-patients/county-hospital-(acute)/a-z-of-wards.aspx"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210C2-2FC0-4CFE-B39D-00FABC264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3029</Characters>
  <Application>Microsoft Office Word</Application>
  <DocSecurity>0</DocSecurity>
  <Lines>144</Lines>
  <Paragraphs>97</Paragraphs>
  <ScaleCrop>false</ScaleCrop>
  <HeadingPairs>
    <vt:vector size="2" baseType="variant">
      <vt:variant>
        <vt:lpstr>Title</vt:lpstr>
      </vt:variant>
      <vt:variant>
        <vt:i4>1</vt:i4>
      </vt:variant>
    </vt:vector>
  </HeadingPairs>
  <TitlesOfParts>
    <vt:vector size="1" baseType="lpstr">
      <vt:lpstr>Falls Prevention Service Referral form</vt:lpstr>
    </vt:vector>
  </TitlesOfParts>
  <Company>Hart Associates</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Falls Prevention Service Referral form</dc:title>
  <dc:creator>Falls prevention service referral form</dc:creator>
  <cp:keywords>Form</cp:keywords>
  <cp:lastModifiedBy>Gurney, Fiona</cp:lastModifiedBy>
  <cp:revision>2</cp:revision>
  <cp:lastPrinted>2020-10-09T10:59:00Z</cp:lastPrinted>
  <dcterms:created xsi:type="dcterms:W3CDTF">2024-07-24T15:48:00Z</dcterms:created>
  <dcterms:modified xsi:type="dcterms:W3CDTF">2024-07-24T15:48:00Z</dcterms:modified>
</cp:coreProperties>
</file>