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7A40" w14:textId="08FC8F77" w:rsidR="003F3D7E" w:rsidRPr="00A929BE" w:rsidRDefault="00230E12" w:rsidP="00A929BE">
      <w:pPr>
        <w:pStyle w:val="Heading1"/>
        <w:jc w:val="center"/>
        <w:rPr>
          <w:rFonts w:ascii="Arial" w:eastAsiaTheme="minorHAnsi" w:hAnsi="Arial" w:cs="Arial"/>
          <w:color w:val="000000"/>
          <w:lang w:val="en-GB"/>
        </w:rPr>
      </w:pPr>
      <w:r>
        <w:rPr>
          <w:rFonts w:ascii="Arial" w:eastAsiaTheme="minorHAnsi" w:hAnsi="Arial" w:cs="Arial"/>
          <w:color w:val="000000"/>
          <w:lang w:val="en-GB"/>
        </w:rPr>
        <w:t xml:space="preserve">Teacher </w:t>
      </w:r>
      <w:r w:rsidR="002573EC">
        <w:rPr>
          <w:rFonts w:ascii="Arial" w:eastAsiaTheme="minorHAnsi" w:hAnsi="Arial" w:cs="Arial"/>
          <w:color w:val="000000"/>
          <w:lang w:val="en-GB"/>
        </w:rPr>
        <w:t xml:space="preserve">- </w:t>
      </w:r>
      <w:r w:rsidR="001D6833" w:rsidRPr="00A929BE">
        <w:rPr>
          <w:rFonts w:ascii="Arial" w:eastAsiaTheme="minorHAnsi" w:hAnsi="Arial" w:cs="Arial"/>
          <w:color w:val="000000"/>
          <w:lang w:val="en-GB"/>
        </w:rPr>
        <w:t>Strengths and Difficulties Questionnaire</w:t>
      </w:r>
      <w:r w:rsidR="002573EC">
        <w:rPr>
          <w:rFonts w:ascii="Arial" w:eastAsiaTheme="minorHAnsi" w:hAnsi="Arial" w:cs="Arial"/>
          <w:color w:val="000000"/>
          <w:lang w:val="en-GB"/>
        </w:rPr>
        <w:t xml:space="preserve"> </w:t>
      </w:r>
    </w:p>
    <w:p w14:paraId="76C985F3" w14:textId="77777777" w:rsidR="00A929BE" w:rsidRPr="00A929BE" w:rsidRDefault="00A929BE" w:rsidP="00A929BE">
      <w:pPr>
        <w:rPr>
          <w:lang w:val="en-GB"/>
        </w:rPr>
      </w:pPr>
    </w:p>
    <w:p w14:paraId="58D7A57E" w14:textId="6742E417" w:rsidR="003F3D7E" w:rsidRDefault="001D6833" w:rsidP="00A929BE"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For each item, please select </w:t>
      </w:r>
      <w:r w:rsidR="002573EC">
        <w:rPr>
          <w:rFonts w:ascii="Arial" w:eastAsiaTheme="minorHAnsi" w:hAnsi="Arial" w:cs="Arial"/>
          <w:bCs/>
          <w:color w:val="000000"/>
          <w:lang w:val="en-GB"/>
        </w:rPr>
        <w:t>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ot True, Somewhat True, or Certainly True based on behaviour over the last six months.</w:t>
      </w:r>
      <w:r w:rsidR="00230E12">
        <w:rPr>
          <w:rFonts w:ascii="Arial" w:eastAsiaTheme="minorHAnsi" w:hAnsi="Arial" w:cs="Arial"/>
          <w:bCs/>
          <w:color w:val="000000"/>
          <w:lang w:val="en-GB"/>
        </w:rPr>
        <w:t xml:space="preserve">  It will help if you can answer all items as best as you can even if you are not certain.   </w:t>
      </w:r>
      <w:r>
        <w:br/>
      </w:r>
    </w:p>
    <w:p w14:paraId="63F4AE1C" w14:textId="77777777" w:rsidR="003F3D7E" w:rsidRPr="00A929BE" w:rsidRDefault="001D6833">
      <w:pPr>
        <w:pStyle w:val="Heading2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A929BE">
        <w:rPr>
          <w:rFonts w:ascii="Arial" w:eastAsiaTheme="minorHAnsi" w:hAnsi="Arial" w:cs="Arial"/>
          <w:color w:val="000000"/>
          <w:sz w:val="28"/>
          <w:szCs w:val="28"/>
          <w:lang w:val="en-GB"/>
        </w:rPr>
        <w:t>Child Information</w:t>
      </w:r>
    </w:p>
    <w:p w14:paraId="5BACC9D0" w14:textId="77777777" w:rsidR="00A929BE" w:rsidRPr="00A929BE" w:rsidRDefault="00A929BE" w:rsidP="00A929BE">
      <w:pPr>
        <w:rPr>
          <w:lang w:val="en-GB"/>
        </w:rPr>
      </w:pPr>
    </w:p>
    <w:p w14:paraId="3CC8521F" w14:textId="2E2CF207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t>Child's Name:________________________________</w:t>
      </w:r>
    </w:p>
    <w:p w14:paraId="6C0342F4" w14:textId="0D4DBDE1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t>Male / Female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>: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_______________________________</w:t>
      </w:r>
    </w:p>
    <w:p w14:paraId="542C86B9" w14:textId="1236ECF2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t>Date of Birth:________________________________</w:t>
      </w:r>
    </w:p>
    <w:p w14:paraId="4B393941" w14:textId="77777777" w:rsidR="003F3D7E" w:rsidRDefault="001D6833" w:rsidP="00A929BE">
      <w:pPr>
        <w:pStyle w:val="Heading2"/>
        <w:jc w:val="center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A929BE">
        <w:rPr>
          <w:rFonts w:ascii="Arial" w:eastAsiaTheme="minorHAnsi" w:hAnsi="Arial" w:cs="Arial"/>
          <w:color w:val="000000"/>
          <w:sz w:val="28"/>
          <w:szCs w:val="28"/>
          <w:lang w:val="en-GB"/>
        </w:rPr>
        <w:t>Questions</w:t>
      </w:r>
    </w:p>
    <w:p w14:paraId="7772DB53" w14:textId="77777777" w:rsidR="00A929BE" w:rsidRDefault="00A929BE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6D56487B" w14:textId="700B83B3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Considerate of other people's feelings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Somewhat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22776AB" w14:textId="33CB0DF9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Restless, overactive, cannot stay still for long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Not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F004BD2" w14:textId="69125C0B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Often complains of headaches, stomach-aches or sickness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] Not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] Somewhat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9699EFE" w14:textId="44B18F5F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Shares readily with other children (treats, toys, pencils etc.)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40538BC" w14:textId="2DFCFBC3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Often has temper tantrums or hot tempers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] Not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675E628E" w14:textId="3250E987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Rather solitary, tends to play alone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Not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AF7CEC2" w14:textId="43543D7E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lastRenderedPageBreak/>
        <w:t>Generally obedient, usually does what adults request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7FC3B4E6" w14:textId="3B09D6EC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Many worries, often seems worried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] Not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] Somewhat True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11FFE640" w14:textId="3CAEF824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Helpful if someone is hurt, upset or feeling ill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130E11F" w14:textId="23C68970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Constantly fidgeting or squirming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6B391AC1" w14:textId="435D4985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Has at least one good friend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08C45CAC" w14:textId="0C8717F3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Often fights with other children or bullies them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7023DE04" w14:textId="02B44645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 xml:space="preserve">Often unhappy, </w:t>
      </w:r>
      <w:proofErr w:type="gramStart"/>
      <w:r w:rsidRPr="00A929BE">
        <w:rPr>
          <w:rFonts w:ascii="Arial" w:eastAsiaTheme="minorHAnsi" w:hAnsi="Arial" w:cs="Arial"/>
          <w:b/>
          <w:color w:val="000000"/>
          <w:lang w:val="en-GB"/>
        </w:rPr>
        <w:t>down-hearted</w:t>
      </w:r>
      <w:proofErr w:type="gramEnd"/>
      <w:r w:rsidRPr="00A929BE">
        <w:rPr>
          <w:rFonts w:ascii="Arial" w:eastAsiaTheme="minorHAnsi" w:hAnsi="Arial" w:cs="Arial"/>
          <w:b/>
          <w:color w:val="000000"/>
          <w:lang w:val="en-GB"/>
        </w:rPr>
        <w:t xml:space="preserve"> or tearful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B092DC0" w14:textId="4FC4F7B4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Generally liked by other children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7B6F83D" w14:textId="215E2D27" w:rsid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Easily distracted, concentration wanders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</w:p>
    <w:p w14:paraId="70DE24C5" w14:textId="77777777" w:rsidR="00230E12" w:rsidRDefault="00230E12">
      <w:pPr>
        <w:rPr>
          <w:rFonts w:ascii="Arial" w:eastAsiaTheme="minorHAnsi" w:hAnsi="Arial" w:cs="Arial"/>
          <w:b/>
          <w:color w:val="000000"/>
          <w:lang w:val="en-GB"/>
        </w:rPr>
      </w:pPr>
    </w:p>
    <w:p w14:paraId="46B1B3E9" w14:textId="0C353926" w:rsidR="003F3D7E" w:rsidRPr="00A929BE" w:rsidRDefault="001D6833">
      <w:pPr>
        <w:rPr>
          <w:rFonts w:ascii="Arial" w:eastAsiaTheme="minorHAnsi" w:hAnsi="Arial" w:cs="Arial"/>
          <w:b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Nervous or clingy in new situations, easily loses confidence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2A4FD96C" w14:textId="03EFA318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Kind to younger children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454CDAA" w14:textId="5DEF1E0C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Often lies or cheats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462CCE5" w14:textId="492E63D8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lastRenderedPageBreak/>
        <w:t>Picked on or bullied by other children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6D5B5ABC" w14:textId="42B7971A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Often volunteers to help others (parents, teachers, other children)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64B4CD90" w14:textId="04B436D7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Thinks things out before acting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073F037A" w14:textId="2A6B650E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Steals from home, school or elsewhere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177523F5" w14:textId="193FBA5A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Gets on better with adults than with other children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03F1302B" w14:textId="7D9E91CE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Many fears, easily scared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56D1A402" w14:textId="5F96A284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Sees tasks through to the end, good attention span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Not True   [ ] Somewhat True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 xml:space="preserve"> ] Certainly True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438DB805" w14:textId="77777777" w:rsidR="003F3D7E" w:rsidRPr="00A929BE" w:rsidRDefault="001D6833">
      <w:pPr>
        <w:pStyle w:val="Heading2"/>
        <w:rPr>
          <w:rFonts w:ascii="Arial" w:eastAsiaTheme="minorHAnsi" w:hAnsi="Arial" w:cs="Arial"/>
          <w:bCs w:val="0"/>
          <w:color w:val="000000"/>
          <w:sz w:val="22"/>
          <w:szCs w:val="22"/>
          <w:lang w:val="en-GB"/>
        </w:rPr>
      </w:pPr>
      <w:r w:rsidRPr="00A929BE">
        <w:rPr>
          <w:rFonts w:ascii="Arial" w:eastAsiaTheme="minorHAnsi" w:hAnsi="Arial" w:cs="Arial"/>
          <w:bCs w:val="0"/>
          <w:color w:val="000000"/>
          <w:sz w:val="22"/>
          <w:szCs w:val="22"/>
          <w:lang w:val="en-GB"/>
        </w:rPr>
        <w:t>Additional Comments or Concerns</w:t>
      </w:r>
    </w:p>
    <w:p w14:paraId="2ED962BF" w14:textId="387C251B" w:rsidR="003F3D7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t>______________________________________________________________________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>______________________________________________________________________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>______________________________________________________________________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t>______________________________________________________________________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br/>
        <w:t>______________________________________________________________________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br/>
        <w:t>______________________________________________________________________</w:t>
      </w:r>
      <w:r w:rsidR="00A929BE" w:rsidRPr="00A929BE">
        <w:rPr>
          <w:rFonts w:ascii="Arial" w:eastAsiaTheme="minorHAnsi" w:hAnsi="Arial" w:cs="Arial"/>
          <w:bCs/>
          <w:color w:val="000000"/>
          <w:lang w:val="en-GB"/>
        </w:rPr>
        <w:br/>
      </w:r>
    </w:p>
    <w:p w14:paraId="39BC60F8" w14:textId="77777777" w:rsidR="00230E12" w:rsidRDefault="00230E12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6FA3A45B" w14:textId="77777777" w:rsidR="00230E12" w:rsidRDefault="00230E12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3B971650" w14:textId="77777777" w:rsidR="00230E12" w:rsidRDefault="00230E12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5F1FD2E3" w14:textId="77777777" w:rsidR="00230E12" w:rsidRDefault="00230E12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4C020B0B" w14:textId="77777777" w:rsidR="00230E12" w:rsidRPr="00A929BE" w:rsidRDefault="00230E12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64AE0570" w14:textId="77777777" w:rsidR="003F3D7E" w:rsidRDefault="001D6833">
      <w:pPr>
        <w:pStyle w:val="Heading2"/>
        <w:rPr>
          <w:rFonts w:ascii="Arial" w:eastAsiaTheme="minorHAnsi" w:hAnsi="Arial" w:cs="Arial"/>
          <w:bCs w:val="0"/>
          <w:color w:val="000000"/>
          <w:sz w:val="22"/>
          <w:szCs w:val="22"/>
          <w:lang w:val="en-GB"/>
        </w:rPr>
      </w:pPr>
      <w:r w:rsidRPr="00A929BE">
        <w:rPr>
          <w:rFonts w:ascii="Arial" w:eastAsiaTheme="minorHAnsi" w:hAnsi="Arial" w:cs="Arial"/>
          <w:bCs w:val="0"/>
          <w:color w:val="000000"/>
          <w:sz w:val="22"/>
          <w:szCs w:val="22"/>
          <w:lang w:val="en-GB"/>
        </w:rPr>
        <w:lastRenderedPageBreak/>
        <w:t>Overall Difficulties</w:t>
      </w:r>
    </w:p>
    <w:p w14:paraId="0A5C5AA8" w14:textId="77777777" w:rsidR="00A929BE" w:rsidRPr="00A929BE" w:rsidRDefault="00A929BE" w:rsidP="00A929BE">
      <w:pPr>
        <w:rPr>
          <w:lang w:val="en-GB"/>
        </w:rPr>
      </w:pPr>
    </w:p>
    <w:p w14:paraId="0313818B" w14:textId="66259B22" w:rsidR="003F3D7E" w:rsidRPr="00230E12" w:rsidRDefault="001D6833">
      <w:pPr>
        <w:rPr>
          <w:rFonts w:ascii="Arial" w:eastAsiaTheme="minorHAnsi" w:hAnsi="Arial" w:cs="Arial"/>
          <w:b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>Do you think your child has difficulties in emotions, concentration, behaviour, or relationships?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] No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Yes - minor difficulties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Yes - definite difficulties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Yes - severe difficulties</w:t>
      </w:r>
    </w:p>
    <w:p w14:paraId="3832A61D" w14:textId="77777777" w:rsidR="00D23DFE" w:rsidRDefault="001D6833">
      <w:pPr>
        <w:rPr>
          <w:rFonts w:ascii="Arial" w:eastAsiaTheme="minorHAnsi" w:hAnsi="Arial" w:cs="Arial"/>
          <w:b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Pr="00A929BE">
        <w:rPr>
          <w:rFonts w:ascii="Arial" w:eastAsiaTheme="minorHAnsi" w:hAnsi="Arial" w:cs="Arial"/>
          <w:b/>
          <w:color w:val="000000"/>
          <w:lang w:val="en-GB"/>
        </w:rPr>
        <w:t>If yes, please answer:</w:t>
      </w:r>
    </w:p>
    <w:p w14:paraId="7E8D466C" w14:textId="720B57C2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br/>
        <w:t>How long have these difficulties been present?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 xml:space="preserve">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Less than a month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1-5 months   [ 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6-12 months   [</w:t>
      </w:r>
      <w:r w:rsidR="00A929BE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Over a year</w:t>
      </w:r>
    </w:p>
    <w:p w14:paraId="0CD3A229" w14:textId="27AB65C2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/>
          <w:color w:val="000000"/>
          <w:lang w:val="en-GB"/>
        </w:rPr>
        <w:t xml:space="preserve">Do the difficulties upset or distress </w:t>
      </w:r>
      <w:r w:rsidR="00D23DFE">
        <w:rPr>
          <w:rFonts w:ascii="Arial" w:eastAsiaTheme="minorHAnsi" w:hAnsi="Arial" w:cs="Arial"/>
          <w:b/>
          <w:color w:val="000000"/>
          <w:lang w:val="en-GB"/>
        </w:rPr>
        <w:t>the</w:t>
      </w:r>
      <w:r w:rsidRPr="00A929BE">
        <w:rPr>
          <w:rFonts w:ascii="Arial" w:eastAsiaTheme="minorHAnsi" w:hAnsi="Arial" w:cs="Arial"/>
          <w:b/>
          <w:color w:val="000000"/>
          <w:lang w:val="en-GB"/>
        </w:rPr>
        <w:t xml:space="preserve"> child?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  <w:t xml:space="preserve">[ 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Not at all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Only a little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Quite a lot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A great deal</w:t>
      </w:r>
    </w:p>
    <w:p w14:paraId="1EB02446" w14:textId="6ED5C439" w:rsidR="001D6833" w:rsidRDefault="001D6833">
      <w:pPr>
        <w:rPr>
          <w:rFonts w:ascii="Arial" w:eastAsiaTheme="minorHAnsi" w:hAnsi="Arial" w:cs="Arial"/>
          <w:b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D23DFE">
        <w:rPr>
          <w:rFonts w:ascii="Arial" w:eastAsiaTheme="minorHAnsi" w:hAnsi="Arial" w:cs="Arial"/>
          <w:b/>
          <w:color w:val="000000"/>
          <w:lang w:val="en-GB"/>
        </w:rPr>
        <w:t>Do the difficulties</w:t>
      </w:r>
      <w:r>
        <w:rPr>
          <w:rFonts w:ascii="Arial" w:eastAsiaTheme="minorHAnsi" w:hAnsi="Arial" w:cs="Arial"/>
          <w:b/>
          <w:color w:val="000000"/>
          <w:lang w:val="en-GB"/>
        </w:rPr>
        <w:t xml:space="preserve"> interfere with the child’s everyday life in the following areas?  </w:t>
      </w:r>
    </w:p>
    <w:p w14:paraId="2E00BB5D" w14:textId="0EE834D9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>
        <w:rPr>
          <w:rFonts w:ascii="Arial" w:eastAsiaTheme="minorHAnsi" w:hAnsi="Arial" w:cs="Arial"/>
          <w:b/>
          <w:color w:val="000000"/>
          <w:lang w:val="en-GB"/>
        </w:rPr>
        <w:t>Peer relationships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br/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>] Not at all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Only a little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Quite a lot   [</w:t>
      </w:r>
      <w:r w:rsidR="00EE53A6"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="00EE53A6" w:rsidRPr="00A929BE">
        <w:rPr>
          <w:rFonts w:ascii="Arial" w:eastAsiaTheme="minorHAnsi" w:hAnsi="Arial" w:cs="Arial"/>
          <w:bCs/>
          <w:color w:val="000000"/>
          <w:lang w:val="en-GB"/>
        </w:rPr>
        <w:t xml:space="preserve"> ] A great deal</w:t>
      </w:r>
    </w:p>
    <w:p w14:paraId="7F16B33C" w14:textId="77777777" w:rsidR="001D6833" w:rsidRDefault="001D6833" w:rsidP="001D6833">
      <w:pPr>
        <w:spacing w:after="0"/>
        <w:rPr>
          <w:rFonts w:ascii="Arial" w:eastAsiaTheme="minorHAnsi" w:hAnsi="Arial" w:cs="Arial"/>
          <w:b/>
          <w:color w:val="000000"/>
          <w:lang w:val="en-GB"/>
        </w:rPr>
      </w:pPr>
      <w:r w:rsidRPr="001D6833">
        <w:rPr>
          <w:rFonts w:ascii="Arial" w:eastAsiaTheme="minorHAnsi" w:hAnsi="Arial" w:cs="Arial"/>
          <w:b/>
          <w:color w:val="000000"/>
          <w:lang w:val="en-GB"/>
        </w:rPr>
        <w:t>Classroom learning</w:t>
      </w:r>
    </w:p>
    <w:p w14:paraId="2300F712" w14:textId="358D0C1E" w:rsidR="001D6833" w:rsidRPr="00A929BE" w:rsidRDefault="001D6833" w:rsidP="001D6833">
      <w:pPr>
        <w:spacing w:after="0"/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Not at all   [</w:t>
      </w:r>
      <w:r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Only a little   [</w:t>
      </w:r>
      <w:r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Quite a lot   [</w:t>
      </w:r>
      <w:r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A great deal</w:t>
      </w:r>
    </w:p>
    <w:p w14:paraId="11779642" w14:textId="77777777" w:rsidR="001D6833" w:rsidRPr="001D6833" w:rsidRDefault="001D6833">
      <w:pPr>
        <w:rPr>
          <w:rFonts w:ascii="Arial" w:eastAsiaTheme="minorHAnsi" w:hAnsi="Arial" w:cs="Arial"/>
          <w:b/>
          <w:color w:val="000000"/>
          <w:lang w:val="en-GB"/>
        </w:rPr>
      </w:pPr>
    </w:p>
    <w:p w14:paraId="37825343" w14:textId="7005B487" w:rsidR="001D6833" w:rsidRPr="001D6833" w:rsidRDefault="001D6833" w:rsidP="001D6833">
      <w:pPr>
        <w:spacing w:after="0"/>
        <w:rPr>
          <w:rFonts w:ascii="Arial" w:eastAsiaTheme="minorHAnsi" w:hAnsi="Arial" w:cs="Arial"/>
          <w:b/>
          <w:color w:val="000000"/>
          <w:lang w:val="en-GB"/>
        </w:rPr>
      </w:pPr>
      <w:r w:rsidRPr="001D6833">
        <w:rPr>
          <w:rFonts w:ascii="Arial" w:eastAsiaTheme="minorHAnsi" w:hAnsi="Arial" w:cs="Arial"/>
          <w:b/>
          <w:color w:val="000000"/>
          <w:lang w:val="en-GB"/>
        </w:rPr>
        <w:t xml:space="preserve">Do the difficulties put a burden on you or the class as a whole? </w:t>
      </w:r>
    </w:p>
    <w:p w14:paraId="5B4152D3" w14:textId="77777777" w:rsidR="001D6833" w:rsidRPr="00A929BE" w:rsidRDefault="001D6833" w:rsidP="001D6833">
      <w:pPr>
        <w:spacing w:after="0"/>
        <w:rPr>
          <w:rFonts w:ascii="Arial" w:eastAsiaTheme="minorHAnsi" w:hAnsi="Arial" w:cs="Arial"/>
          <w:bCs/>
          <w:color w:val="000000"/>
          <w:lang w:val="en-GB"/>
        </w:rPr>
      </w:pP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[ </w:t>
      </w:r>
      <w:r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>] Not at all   [</w:t>
      </w:r>
      <w:r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Only a little   [</w:t>
      </w:r>
      <w:r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Quite a lot   [</w:t>
      </w:r>
      <w:r>
        <w:rPr>
          <w:rFonts w:ascii="Arial" w:eastAsiaTheme="minorHAnsi" w:hAnsi="Arial" w:cs="Arial"/>
          <w:bCs/>
          <w:color w:val="000000"/>
          <w:lang w:val="en-GB"/>
        </w:rPr>
        <w:t xml:space="preserve"> 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] A great deal</w:t>
      </w:r>
    </w:p>
    <w:p w14:paraId="760FE7EC" w14:textId="77777777" w:rsidR="001D6833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6F09A42A" w14:textId="77777777" w:rsidR="00EE53A6" w:rsidRPr="00A929BE" w:rsidRDefault="00EE53A6">
      <w:pPr>
        <w:rPr>
          <w:rFonts w:ascii="Arial" w:eastAsiaTheme="minorHAnsi" w:hAnsi="Arial" w:cs="Arial"/>
          <w:bCs/>
          <w:color w:val="000000"/>
          <w:lang w:val="en-GB"/>
        </w:rPr>
      </w:pPr>
    </w:p>
    <w:p w14:paraId="4F330656" w14:textId="77777777" w:rsidR="003F3D7E" w:rsidRPr="00A929BE" w:rsidRDefault="001D6833">
      <w:pPr>
        <w:rPr>
          <w:rFonts w:ascii="Arial" w:eastAsiaTheme="minorHAnsi" w:hAnsi="Arial" w:cs="Arial"/>
          <w:bCs/>
          <w:color w:val="000000"/>
          <w:lang w:val="en-GB"/>
        </w:rPr>
      </w:pPr>
      <w:r w:rsidRPr="00EE53A6">
        <w:rPr>
          <w:rFonts w:ascii="Arial" w:eastAsiaTheme="minorHAnsi" w:hAnsi="Arial" w:cs="Arial"/>
          <w:b/>
          <w:color w:val="000000"/>
          <w:lang w:val="en-GB"/>
        </w:rPr>
        <w:t>Signature: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____________________________________   </w:t>
      </w:r>
      <w:r w:rsidRPr="00EE53A6">
        <w:rPr>
          <w:rFonts w:ascii="Arial" w:eastAsiaTheme="minorHAnsi" w:hAnsi="Arial" w:cs="Arial"/>
          <w:b/>
          <w:color w:val="000000"/>
          <w:lang w:val="en-GB"/>
        </w:rPr>
        <w:t>Date:</w:t>
      </w:r>
      <w:r w:rsidRPr="00A929BE">
        <w:rPr>
          <w:rFonts w:ascii="Arial" w:eastAsiaTheme="minorHAnsi" w:hAnsi="Arial" w:cs="Arial"/>
          <w:bCs/>
          <w:color w:val="000000"/>
          <w:lang w:val="en-GB"/>
        </w:rPr>
        <w:t xml:space="preserve"> ________________</w:t>
      </w:r>
    </w:p>
    <w:p w14:paraId="7386E635" w14:textId="0EF026F1" w:rsidR="003F3D7E" w:rsidRDefault="001D6833">
      <w:r>
        <w:rPr>
          <w:rFonts w:ascii="Arial" w:eastAsiaTheme="minorHAnsi" w:hAnsi="Arial" w:cs="Arial"/>
          <w:b/>
          <w:color w:val="000000"/>
          <w:lang w:val="en-GB"/>
        </w:rPr>
        <w:t>Class Teacher / Head of Year or School / other (</w:t>
      </w:r>
      <w:r w:rsidRPr="00EE53A6">
        <w:rPr>
          <w:rFonts w:ascii="Arial" w:eastAsiaTheme="minorHAnsi" w:hAnsi="Arial" w:cs="Arial"/>
          <w:b/>
          <w:color w:val="000000"/>
          <w:lang w:val="en-GB"/>
        </w:rPr>
        <w:t xml:space="preserve">please </w:t>
      </w:r>
      <w:proofErr w:type="spellStart"/>
      <w:r w:rsidRPr="00EE53A6">
        <w:rPr>
          <w:rFonts w:ascii="Arial" w:eastAsiaTheme="minorHAnsi" w:hAnsi="Arial" w:cs="Arial"/>
          <w:b/>
          <w:color w:val="000000"/>
          <w:lang w:val="en-GB"/>
        </w:rPr>
        <w:t>speci</w:t>
      </w:r>
      <w:r w:rsidRPr="00EE53A6">
        <w:rPr>
          <w:b/>
        </w:rPr>
        <w:t>fy</w:t>
      </w:r>
      <w:proofErr w:type="spellEnd"/>
      <w:r w:rsidRPr="00EE53A6">
        <w:rPr>
          <w:b/>
        </w:rPr>
        <w:t>):</w:t>
      </w:r>
      <w:r>
        <w:t>_______________________</w:t>
      </w:r>
    </w:p>
    <w:p w14:paraId="1D994821" w14:textId="77777777" w:rsidR="001D6833" w:rsidRDefault="001D6833"/>
    <w:p w14:paraId="2F619613" w14:textId="77777777" w:rsidR="001D6833" w:rsidRDefault="001D6833"/>
    <w:p w14:paraId="6CA30655" w14:textId="56BD0EEE" w:rsidR="001D6833" w:rsidRPr="001D6833" w:rsidRDefault="001D6833" w:rsidP="001D6833">
      <w:pPr>
        <w:jc w:val="center"/>
        <w:rPr>
          <w:rFonts w:ascii="Arial" w:eastAsiaTheme="minorHAnsi" w:hAnsi="Arial" w:cs="Arial"/>
          <w:b/>
          <w:color w:val="000000"/>
          <w:lang w:val="en-GB"/>
        </w:rPr>
      </w:pPr>
      <w:r w:rsidRPr="001D6833">
        <w:rPr>
          <w:rFonts w:ascii="Arial" w:eastAsiaTheme="minorHAnsi" w:hAnsi="Arial" w:cs="Arial"/>
          <w:b/>
          <w:color w:val="000000"/>
          <w:lang w:val="en-GB"/>
        </w:rPr>
        <w:t>Thank you very much for your help</w:t>
      </w:r>
    </w:p>
    <w:sectPr w:rsidR="001D6833" w:rsidRPr="001D683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F637" w14:textId="77777777" w:rsidR="00A929BE" w:rsidRDefault="00A929BE" w:rsidP="00A929BE">
      <w:pPr>
        <w:spacing w:after="0" w:line="240" w:lineRule="auto"/>
      </w:pPr>
      <w:r>
        <w:separator/>
      </w:r>
    </w:p>
  </w:endnote>
  <w:endnote w:type="continuationSeparator" w:id="0">
    <w:p w14:paraId="7D914553" w14:textId="77777777" w:rsidR="00A929BE" w:rsidRDefault="00A929BE" w:rsidP="00A9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6690" w14:textId="77777777" w:rsidR="00A929BE" w:rsidRDefault="00A929BE" w:rsidP="00A929BE">
      <w:pPr>
        <w:spacing w:after="0" w:line="240" w:lineRule="auto"/>
      </w:pPr>
      <w:r>
        <w:separator/>
      </w:r>
    </w:p>
  </w:footnote>
  <w:footnote w:type="continuationSeparator" w:id="0">
    <w:p w14:paraId="0D71F705" w14:textId="77777777" w:rsidR="00A929BE" w:rsidRDefault="00A929BE" w:rsidP="00A9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716C" w14:textId="4CE5AD57" w:rsidR="00A929BE" w:rsidRDefault="00A929B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237BF85" wp14:editId="43894B9B">
          <wp:simplePos x="0" y="0"/>
          <wp:positionH relativeFrom="column">
            <wp:posOffset>4514850</wp:posOffset>
          </wp:positionH>
          <wp:positionV relativeFrom="paragraph">
            <wp:posOffset>-200025</wp:posOffset>
          </wp:positionV>
          <wp:extent cx="990600" cy="652780"/>
          <wp:effectExtent l="0" t="0" r="0" b="0"/>
          <wp:wrapTight wrapText="bothSides">
            <wp:wrapPolygon edited="0">
              <wp:start x="0" y="0"/>
              <wp:lineTo x="0" y="20802"/>
              <wp:lineTo x="21185" y="20802"/>
              <wp:lineTo x="21185" y="0"/>
              <wp:lineTo x="0" y="0"/>
            </wp:wrapPolygon>
          </wp:wrapTight>
          <wp:docPr id="3" name="Picture 3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960911">
    <w:abstractNumId w:val="8"/>
  </w:num>
  <w:num w:numId="2" w16cid:durableId="265238186">
    <w:abstractNumId w:val="6"/>
  </w:num>
  <w:num w:numId="3" w16cid:durableId="1175917110">
    <w:abstractNumId w:val="5"/>
  </w:num>
  <w:num w:numId="4" w16cid:durableId="1869179575">
    <w:abstractNumId w:val="4"/>
  </w:num>
  <w:num w:numId="5" w16cid:durableId="487939348">
    <w:abstractNumId w:val="7"/>
  </w:num>
  <w:num w:numId="6" w16cid:durableId="1020352133">
    <w:abstractNumId w:val="3"/>
  </w:num>
  <w:num w:numId="7" w16cid:durableId="600644938">
    <w:abstractNumId w:val="2"/>
  </w:num>
  <w:num w:numId="8" w16cid:durableId="1751735561">
    <w:abstractNumId w:val="1"/>
  </w:num>
  <w:num w:numId="9" w16cid:durableId="112801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978"/>
    <w:rsid w:val="001D6833"/>
    <w:rsid w:val="00230E12"/>
    <w:rsid w:val="002573EC"/>
    <w:rsid w:val="00280D8A"/>
    <w:rsid w:val="0029639D"/>
    <w:rsid w:val="00326F90"/>
    <w:rsid w:val="003F3D7E"/>
    <w:rsid w:val="00A929BE"/>
    <w:rsid w:val="00AA1D8D"/>
    <w:rsid w:val="00B47730"/>
    <w:rsid w:val="00CB0664"/>
    <w:rsid w:val="00D23DFE"/>
    <w:rsid w:val="00EE53A6"/>
    <w:rsid w:val="00FA75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9F68BF"/>
  <w14:defaultImageDpi w14:val="300"/>
  <w15:docId w15:val="{C130A9C0-B65E-409D-B4E3-4268C621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Hodges, Lauren</cp:lastModifiedBy>
  <cp:revision>2</cp:revision>
  <dcterms:created xsi:type="dcterms:W3CDTF">2025-12-09T10:17:00Z</dcterms:created>
  <dcterms:modified xsi:type="dcterms:W3CDTF">2025-12-09T10:17:00Z</dcterms:modified>
  <cp:category/>
</cp:coreProperties>
</file>