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54"/>
        <w:gridCol w:w="4282"/>
      </w:tblGrid>
      <w:tr w:rsidR="00A873C6" w:rsidRPr="0006760E" w:rsidTr="006C130F">
        <w:trPr>
          <w:trHeight w:val="588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873C6" w:rsidRPr="0006760E" w:rsidRDefault="00A873C6" w:rsidP="00A873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06760E">
              <w:rPr>
                <w:rFonts w:ascii="Arial" w:eastAsia="Times New Roman" w:hAnsi="Arial" w:cs="Arial"/>
                <w:b/>
                <w:sz w:val="36"/>
                <w:szCs w:val="36"/>
              </w:rPr>
              <w:t>Community Therapy Referral</w:t>
            </w:r>
          </w:p>
          <w:p w:rsidR="00A873C6" w:rsidRPr="0006760E" w:rsidRDefault="00A873C6" w:rsidP="00A873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873C6" w:rsidRPr="0006760E" w:rsidTr="00B62D73">
        <w:trPr>
          <w:trHeight w:val="588"/>
        </w:trPr>
        <w:tc>
          <w:tcPr>
            <w:tcW w:w="57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Referral Date: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</w:tcBorders>
            <w:shd w:val="clear" w:color="auto" w:fill="auto"/>
          </w:tcPr>
          <w:p w:rsidR="00A873C6" w:rsidRPr="00B62D73" w:rsidRDefault="00A873C6" w:rsidP="00B62D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2D73">
              <w:rPr>
                <w:rFonts w:ascii="Arial" w:eastAsia="Times New Roman" w:hAnsi="Arial" w:cs="Arial"/>
                <w:b/>
                <w:sz w:val="24"/>
                <w:szCs w:val="24"/>
              </w:rPr>
              <w:t>Consent to referral</w:t>
            </w:r>
          </w:p>
        </w:tc>
      </w:tr>
      <w:tr w:rsidR="00113121" w:rsidRPr="0006760E" w:rsidTr="00B62D73">
        <w:trPr>
          <w:trHeight w:val="588"/>
        </w:trPr>
        <w:tc>
          <w:tcPr>
            <w:tcW w:w="57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D572F" w:rsidRPr="004D572F" w:rsidRDefault="00962B20" w:rsidP="001131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Neighbourhood Team Therapy</w:t>
            </w:r>
            <w:r w:rsidR="004D57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D572F" w:rsidRPr="004D572F">
              <w:rPr>
                <w:rFonts w:ascii="Arial" w:eastAsia="Times New Roman" w:hAnsi="Arial" w:cs="Arial"/>
                <w:sz w:val="24"/>
                <w:szCs w:val="24"/>
              </w:rPr>
              <w:t>– (</w:t>
            </w:r>
            <w:r w:rsidR="004D572F" w:rsidRPr="004D572F">
              <w:rPr>
                <w:rFonts w:ascii="Arial" w:eastAsia="Times New Roman" w:hAnsi="Arial" w:cs="Arial"/>
              </w:rPr>
              <w:t xml:space="preserve">No care needs or </w:t>
            </w:r>
            <w:r w:rsidR="00CD2668">
              <w:rPr>
                <w:rFonts w:ascii="Arial" w:eastAsia="Times New Roman" w:hAnsi="Arial" w:cs="Arial"/>
              </w:rPr>
              <w:t xml:space="preserve">restarting </w:t>
            </w:r>
            <w:r w:rsidR="004D572F" w:rsidRPr="004D572F">
              <w:rPr>
                <w:rFonts w:ascii="Arial" w:eastAsia="Times New Roman" w:hAnsi="Arial" w:cs="Arial"/>
              </w:rPr>
              <w:t>existing package of care)</w:t>
            </w:r>
          </w:p>
          <w:p w:rsidR="004D572F" w:rsidRPr="004D572F" w:rsidRDefault="004D572F" w:rsidP="004D572F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3121" w:rsidRPr="004D572F" w:rsidRDefault="004D572F" w:rsidP="004D572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Send as below</w:t>
            </w:r>
          </w:p>
        </w:tc>
        <w:tc>
          <w:tcPr>
            <w:tcW w:w="25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3121" w:rsidRPr="0006760E" w:rsidRDefault="00113121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</w:tcBorders>
            <w:shd w:val="clear" w:color="auto" w:fill="auto"/>
          </w:tcPr>
          <w:p w:rsidR="00B62D73" w:rsidRDefault="00113121" w:rsidP="004D572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72F">
              <w:rPr>
                <w:rFonts w:ascii="Arial" w:eastAsia="Times New Roman" w:hAnsi="Arial" w:cs="Arial"/>
                <w:b/>
                <w:sz w:val="24"/>
                <w:szCs w:val="24"/>
              </w:rPr>
              <w:t>Home First</w:t>
            </w:r>
            <w:r w:rsidR="00BA18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Therapy</w:t>
            </w:r>
            <w:r w:rsidRPr="004D57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D572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962B20" w:rsidRPr="004D572F">
              <w:rPr>
                <w:rFonts w:ascii="Arial" w:eastAsia="Times New Roman" w:hAnsi="Arial" w:cs="Arial"/>
              </w:rPr>
              <w:t>(If referral to Adult Social care has been made</w:t>
            </w:r>
            <w:r w:rsidR="00BA189A">
              <w:rPr>
                <w:rFonts w:ascii="Arial" w:eastAsia="Times New Roman" w:hAnsi="Arial" w:cs="Arial"/>
              </w:rPr>
              <w:t xml:space="preserve"> also</w:t>
            </w:r>
            <w:r w:rsidR="00962B20" w:rsidRPr="004D572F">
              <w:rPr>
                <w:rFonts w:ascii="Arial" w:eastAsia="Times New Roman" w:hAnsi="Arial" w:cs="Arial"/>
              </w:rPr>
              <w:t xml:space="preserve">) </w:t>
            </w:r>
          </w:p>
          <w:p w:rsidR="00B62D73" w:rsidRDefault="00B62D73" w:rsidP="00B62D7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572F" w:rsidRPr="00B62D73" w:rsidRDefault="004D572F" w:rsidP="00B62D7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2D73">
              <w:rPr>
                <w:rFonts w:ascii="Arial" w:eastAsia="Times New Roman" w:hAnsi="Arial" w:cs="Arial"/>
                <w:sz w:val="24"/>
                <w:szCs w:val="24"/>
              </w:rPr>
              <w:t>Send as below plus copy to Complex Discharge team</w:t>
            </w:r>
            <w:r w:rsidR="002927CB">
              <w:rPr>
                <w:rFonts w:ascii="Arial" w:eastAsia="Times New Roman" w:hAnsi="Arial" w:cs="Arial"/>
                <w:sz w:val="24"/>
                <w:szCs w:val="24"/>
              </w:rPr>
              <w:t xml:space="preserve"> (will replace therapy goal sheet)</w:t>
            </w:r>
          </w:p>
          <w:p w:rsidR="004D572F" w:rsidRPr="00962B20" w:rsidRDefault="004D572F" w:rsidP="00962B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113121" w:rsidRPr="0006760E" w:rsidTr="00EE7467">
        <w:trPr>
          <w:trHeight w:val="588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121" w:rsidRPr="0006760E" w:rsidRDefault="00113121" w:rsidP="00A873C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3121" w:rsidRPr="0006760E" w:rsidRDefault="00113121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Email: </w:t>
            </w:r>
            <w:hyperlink r:id="rId9" w:history="1">
              <w:r w:rsidRPr="0006760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</w:rPr>
                <w:t>duty.therapy@nhs.net</w:t>
              </w:r>
            </w:hyperlink>
            <w:r w:rsidR="007F2F09" w:rsidRPr="007F2F09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7F2F09" w:rsidRPr="007F2F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</w:t>
            </w: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Telephone: 01432 842244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Fax: 01432 347689</w:t>
            </w:r>
          </w:p>
          <w:p w:rsidR="00113121" w:rsidRPr="0006760E" w:rsidRDefault="00113121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3121" w:rsidRPr="0006760E" w:rsidRDefault="00113121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Post: </w:t>
            </w:r>
          </w:p>
          <w:p w:rsidR="00113121" w:rsidRPr="0006760E" w:rsidRDefault="00113121" w:rsidP="0011312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Referrals Hub, Vaughan Building, Wye Valley NHS Trust, </w:t>
            </w:r>
            <w:proofErr w:type="spellStart"/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Ruckhall</w:t>
            </w:r>
            <w:proofErr w:type="spellEnd"/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Lane, Herefordshire HR2 9RP</w:t>
            </w:r>
          </w:p>
        </w:tc>
      </w:tr>
      <w:tr w:rsidR="00A873C6" w:rsidRPr="0006760E" w:rsidTr="006C130F">
        <w:trPr>
          <w:trHeight w:val="1808"/>
        </w:trPr>
        <w:tc>
          <w:tcPr>
            <w:tcW w:w="10314" w:type="dxa"/>
            <w:gridSpan w:val="3"/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Service Required:</w:t>
            </w:r>
          </w:p>
          <w:p w:rsidR="00A873C6" w:rsidRPr="0006760E" w:rsidRDefault="00A873C6" w:rsidP="00A8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Physiotherapy </w:t>
            </w:r>
            <w:r w:rsidRPr="0006760E">
              <w:rPr>
                <w:rFonts w:ascii="Arial" w:eastAsia="Times New Roman" w:hAnsi="Arial" w:cs="Arial"/>
                <w:sz w:val="24"/>
                <w:szCs w:val="24"/>
              </w:rPr>
              <w:t xml:space="preserve">(Housebound Only)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Occupational Therapy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Complex Moving &amp; Handling </w:t>
            </w:r>
          </w:p>
        </w:tc>
      </w:tr>
      <w:tr w:rsidR="00A873C6" w:rsidRPr="0006760E" w:rsidTr="006C130F">
        <w:trPr>
          <w:trHeight w:val="1808"/>
        </w:trPr>
        <w:tc>
          <w:tcPr>
            <w:tcW w:w="5778" w:type="dxa"/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Patient Name &amp; Address: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7407F" w:rsidRDefault="0037407F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7407F" w:rsidRPr="0006760E" w:rsidRDefault="0037407F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NHS No: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GP Surgery: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Telephone Number: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Next of Kin contact: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Alerts &amp; Allergies</w:t>
            </w:r>
            <w:r w:rsidRPr="0006760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Key safe / key safe number: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Can they be visited alone?   Yes / No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pet to be aware of?  Yes / No </w:t>
            </w:r>
          </w:p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54271E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Concerns with MCA</w:t>
            </w:r>
            <w:r w:rsidR="00A873C6"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Yes / No</w:t>
            </w:r>
          </w:p>
          <w:p w:rsidR="0054271E" w:rsidRDefault="0054271E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Safeguarding in place Yes / No</w:t>
            </w:r>
          </w:p>
          <w:p w:rsidR="00A873C6" w:rsidRPr="0006760E" w:rsidRDefault="0054271E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DOLS in place   Yes / No </w:t>
            </w:r>
          </w:p>
        </w:tc>
      </w:tr>
      <w:tr w:rsidR="00A873C6" w:rsidRPr="0006760E" w:rsidTr="006C130F">
        <w:trPr>
          <w:trHeight w:val="1453"/>
        </w:trPr>
        <w:tc>
          <w:tcPr>
            <w:tcW w:w="5778" w:type="dxa"/>
            <w:shd w:val="clear" w:color="auto" w:fill="auto"/>
          </w:tcPr>
          <w:p w:rsidR="00453900" w:rsidRPr="0006760E" w:rsidRDefault="00453900" w:rsidP="004539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Recent admission details: </w:t>
            </w:r>
          </w:p>
          <w:p w:rsidR="00453900" w:rsidRPr="0006760E" w:rsidRDefault="00453900" w:rsidP="004539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3900" w:rsidRPr="0006760E" w:rsidRDefault="00453900" w:rsidP="004539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73C6" w:rsidRPr="0006760E" w:rsidRDefault="00453900" w:rsidP="004539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</w:t>
            </w:r>
            <w:r w:rsidRPr="0006760E">
              <w:rPr>
                <w:rFonts w:ascii="Arial" w:eastAsia="Times New Roman" w:hAnsi="Arial" w:cs="Arial"/>
                <w:b/>
                <w:sz w:val="24"/>
                <w:szCs w:val="24"/>
              </w:rPr>
              <w:t>mission date:                        EDD: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873C6" w:rsidRPr="0006760E" w:rsidRDefault="00453900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Current Location of Patient:</w:t>
            </w:r>
          </w:p>
        </w:tc>
      </w:tr>
      <w:tr w:rsidR="00A873C6" w:rsidRPr="0006760E" w:rsidTr="006C130F">
        <w:trPr>
          <w:trHeight w:val="708"/>
        </w:trPr>
        <w:tc>
          <w:tcPr>
            <w:tcW w:w="5778" w:type="dxa"/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3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&amp; designation of referrer: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873C6" w:rsidRPr="0006760E" w:rsidRDefault="00A873C6" w:rsidP="00A87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86715">
              <w:rPr>
                <w:rFonts w:ascii="Arial" w:hAnsi="Arial" w:cs="Arial"/>
                <w:b/>
              </w:rPr>
              <w:t>Referrer contact No:</w:t>
            </w:r>
          </w:p>
        </w:tc>
      </w:tr>
    </w:tbl>
    <w:p w:rsidR="00D301F0" w:rsidRDefault="00D301F0"/>
    <w:tbl>
      <w:tblPr>
        <w:tblStyle w:val="TableGrid"/>
        <w:tblpPr w:leftFromText="180" w:rightFromText="180" w:vertAnchor="text" w:horzAnchor="margin" w:tblpXSpec="center" w:tblpY="18"/>
        <w:tblW w:w="10135" w:type="dxa"/>
        <w:tblLook w:val="04A0" w:firstRow="1" w:lastRow="0" w:firstColumn="1" w:lastColumn="0" w:noHBand="0" w:noVBand="1"/>
      </w:tblPr>
      <w:tblGrid>
        <w:gridCol w:w="4786"/>
        <w:gridCol w:w="5349"/>
      </w:tblGrid>
      <w:tr w:rsidR="00AD1DAA" w:rsidTr="00AD1DAA">
        <w:trPr>
          <w:trHeight w:val="292"/>
        </w:trPr>
        <w:tc>
          <w:tcPr>
            <w:tcW w:w="10135" w:type="dxa"/>
            <w:gridSpan w:val="2"/>
          </w:tcPr>
          <w:p w:rsidR="00AD1DAA" w:rsidRPr="00A873C6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3C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Reason for referral</w:t>
            </w:r>
            <w:r w:rsidRPr="00A873C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AD1DAA" w:rsidRPr="00A873C6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Pr="00A873C6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Pr="00A873C6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Pr="00D13D35" w:rsidRDefault="00AD1DAA" w:rsidP="00AD1DA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Any other referrals made – </w:t>
            </w:r>
            <w:r w:rsidRPr="00D13D35">
              <w:rPr>
                <w:rFonts w:ascii="Arial" w:eastAsia="Times New Roman" w:hAnsi="Arial" w:cs="Arial"/>
                <w:sz w:val="21"/>
                <w:szCs w:val="21"/>
              </w:rPr>
              <w:t>(e.g. Home First, Parkinson’s, neuro team, brain injury team, DN, Falls clinic)</w:t>
            </w:r>
          </w:p>
          <w:p w:rsidR="00AD1DAA" w:rsidRPr="00D13D35" w:rsidRDefault="00AD1DAA" w:rsidP="00AD1DAA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Known to social care:   </w:t>
            </w:r>
            <w:r w:rsidRPr="00D13D35">
              <w:rPr>
                <w:rFonts w:ascii="Arial" w:eastAsia="Times New Roman" w:hAnsi="Arial" w:cs="Arial"/>
                <w:sz w:val="21"/>
                <w:szCs w:val="21"/>
              </w:rPr>
              <w:t>yes / no</w:t>
            </w: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Existing care package details - </w:t>
            </w:r>
            <w:r w:rsidRPr="00D13D35">
              <w:rPr>
                <w:rFonts w:ascii="Arial" w:eastAsia="Times New Roman" w:hAnsi="Arial" w:cs="Arial"/>
                <w:sz w:val="21"/>
                <w:szCs w:val="21"/>
              </w:rPr>
              <w:t>ASC</w:t>
            </w: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>/</w:t>
            </w:r>
            <w:r w:rsidRPr="00D13D35">
              <w:rPr>
                <w:rFonts w:ascii="Arial" w:eastAsia="Times New Roman" w:hAnsi="Arial" w:cs="Arial"/>
                <w:sz w:val="21"/>
                <w:szCs w:val="21"/>
              </w:rPr>
              <w:t>Private</w:t>
            </w: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</w:t>
            </w:r>
          </w:p>
          <w:p w:rsidR="00AD1DAA" w:rsidRPr="00D13D35" w:rsidRDefault="00AD1DAA" w:rsidP="00AD1DAA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13D3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Does the patient pay council tax to Herefordshire?  </w:t>
            </w:r>
            <w:r w:rsidRPr="00D13D35">
              <w:rPr>
                <w:rFonts w:ascii="Arial" w:eastAsia="Times New Roman" w:hAnsi="Arial" w:cs="Arial"/>
                <w:sz w:val="21"/>
                <w:szCs w:val="21"/>
              </w:rPr>
              <w:t>Yes / No</w:t>
            </w:r>
          </w:p>
          <w:p w:rsidR="00AD1DAA" w:rsidRDefault="00AD1DAA" w:rsidP="00AD1DAA"/>
        </w:tc>
      </w:tr>
      <w:tr w:rsidR="00AD1DAA" w:rsidTr="00AD1DAA">
        <w:trPr>
          <w:trHeight w:val="296"/>
        </w:trPr>
        <w:tc>
          <w:tcPr>
            <w:tcW w:w="4786" w:type="dxa"/>
            <w:vMerge w:val="restart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2458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Current and Relevant Past Medical History:</w:t>
            </w: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(To include current diagnosis, any surgery, precautions and contraindications):</w:t>
            </w: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4589">
              <w:rPr>
                <w:rFonts w:ascii="Arial" w:eastAsia="Times New Roman" w:hAnsi="Arial" w:cs="Arial"/>
                <w:sz w:val="20"/>
                <w:szCs w:val="20"/>
              </w:rPr>
              <w:t xml:space="preserve">**Medical summary attached – yes / no </w:t>
            </w: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Default="00AD1DAA" w:rsidP="00AD1DAA"/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2458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Current and previous functional levels </w:t>
            </w:r>
          </w:p>
          <w:p w:rsidR="00AD1DAA" w:rsidRPr="00724589" w:rsidRDefault="00AD1DAA" w:rsidP="00AD1DAA">
            <w:pPr>
              <w:tabs>
                <w:tab w:val="left" w:pos="1088"/>
              </w:tabs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How does the patient walk? Do they use an aid?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How does the patient transfer on/off the bed/chair/toilet?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Default="00AD1DAA" w:rsidP="00AD1DAA">
            <w:pPr>
              <w:rPr>
                <w:rFonts w:ascii="Arial" w:hAnsi="Arial" w:cs="Arial"/>
                <w:b/>
              </w:rPr>
            </w:pPr>
            <w:r w:rsidRPr="00985B11">
              <w:rPr>
                <w:rFonts w:ascii="Arial" w:hAnsi="Arial" w:cs="Arial"/>
                <w:b/>
              </w:rPr>
              <w:t>Any concerns with pressure areas:</w:t>
            </w:r>
          </w:p>
          <w:p w:rsidR="00AD1DAA" w:rsidRDefault="00AD1DAA" w:rsidP="00AD1DAA">
            <w:pPr>
              <w:rPr>
                <w:rFonts w:ascii="Arial" w:hAnsi="Arial" w:cs="Arial"/>
                <w:b/>
              </w:rPr>
            </w:pPr>
          </w:p>
          <w:p w:rsidR="00AD1DAA" w:rsidRDefault="00AD1DAA" w:rsidP="00AD1DAA">
            <w:pPr>
              <w:rPr>
                <w:rFonts w:ascii="Arial" w:hAnsi="Arial" w:cs="Arial"/>
                <w:b/>
              </w:rPr>
            </w:pPr>
          </w:p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Any problems or help needed with getting get washed and dressed: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 w:val="restart"/>
          </w:tcPr>
          <w:p w:rsidR="00AD1DAA" w:rsidRPr="00B21D5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1D59">
              <w:rPr>
                <w:rFonts w:ascii="Arial" w:eastAsia="Times New Roman" w:hAnsi="Arial" w:cs="Arial"/>
                <w:b/>
                <w:sz w:val="24"/>
                <w:szCs w:val="24"/>
              </w:rPr>
              <w:t>Current medications list:</w:t>
            </w:r>
          </w:p>
          <w:p w:rsidR="00AD1DAA" w:rsidRPr="00B21D59" w:rsidRDefault="00AD1DAA" w:rsidP="00AD1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Any problems or help needed with preparing meals: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Any problems or help with taking their medication: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Any equipment already in situ (i.e. toilet seats, perching stools, commode, rails)</w:t>
            </w:r>
          </w:p>
          <w:p w:rsidR="00AD1DAA" w:rsidRDefault="00AD1DAA" w:rsidP="00AD1DAA"/>
          <w:p w:rsidR="00AD1DAA" w:rsidRDefault="00AD1DAA" w:rsidP="00AD1DAA"/>
        </w:tc>
      </w:tr>
      <w:tr w:rsidR="00AD1DAA" w:rsidTr="00AD1DAA">
        <w:trPr>
          <w:trHeight w:val="292"/>
        </w:trPr>
        <w:tc>
          <w:tcPr>
            <w:tcW w:w="4786" w:type="dxa"/>
            <w:vMerge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AD1DAA" w:rsidRPr="00724589" w:rsidRDefault="00AD1DAA" w:rsidP="00AD1DAA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24589">
              <w:rPr>
                <w:rFonts w:ascii="Arial" w:eastAsia="Times New Roman" w:hAnsi="Arial" w:cs="Arial"/>
                <w:b/>
                <w:szCs w:val="24"/>
              </w:rPr>
              <w:t>Accommodation details – (type / tenure)</w:t>
            </w:r>
          </w:p>
          <w:p w:rsidR="00AD1DAA" w:rsidRDefault="00AD1DAA" w:rsidP="00AD1DAA"/>
          <w:p w:rsidR="00AD1DAA" w:rsidRDefault="00AD1DAA" w:rsidP="00AD1DAA"/>
        </w:tc>
      </w:tr>
      <w:tr w:rsidR="00AD1DAA" w:rsidTr="00914D73">
        <w:trPr>
          <w:trHeight w:val="1629"/>
        </w:trPr>
        <w:tc>
          <w:tcPr>
            <w:tcW w:w="10135" w:type="dxa"/>
            <w:gridSpan w:val="2"/>
          </w:tcPr>
          <w:p w:rsidR="00AD1DAA" w:rsidRDefault="00AD1DAA" w:rsidP="00AD1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goals does the patient want to achieve?</w:t>
            </w:r>
          </w:p>
          <w:p w:rsidR="00AD1DAA" w:rsidRDefault="00AD1DAA" w:rsidP="00AD1DAA">
            <w:pPr>
              <w:rPr>
                <w:rFonts w:ascii="Arial" w:hAnsi="Arial" w:cs="Arial"/>
                <w:b/>
              </w:rPr>
            </w:pPr>
          </w:p>
          <w:p w:rsidR="00AD1DAA" w:rsidRDefault="00AD1DAA" w:rsidP="00AD1DAA">
            <w:pPr>
              <w:rPr>
                <w:rFonts w:ascii="Arial" w:hAnsi="Arial" w:cs="Arial"/>
                <w:b/>
              </w:rPr>
            </w:pPr>
          </w:p>
          <w:p w:rsidR="00AD1DAA" w:rsidRDefault="00AD1DAA" w:rsidP="00AD1DAA"/>
        </w:tc>
      </w:tr>
    </w:tbl>
    <w:p w:rsidR="00914D73" w:rsidRPr="00914D73" w:rsidRDefault="00B21D59" w:rsidP="00914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4D73">
        <w:rPr>
          <w:rFonts w:ascii="Arial" w:eastAsia="Times New Roman" w:hAnsi="Arial" w:cs="Arial"/>
          <w:b/>
          <w:sz w:val="32"/>
          <w:szCs w:val="32"/>
        </w:rPr>
        <w:t>Please ensure this form is completed in full.</w:t>
      </w:r>
    </w:p>
    <w:sectPr w:rsidR="00914D73" w:rsidRPr="00914D73" w:rsidSect="00AD1DA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4E" w:rsidRDefault="0055584E" w:rsidP="0006760E">
      <w:pPr>
        <w:spacing w:after="0" w:line="240" w:lineRule="auto"/>
      </w:pPr>
      <w:r>
        <w:separator/>
      </w:r>
    </w:p>
  </w:endnote>
  <w:endnote w:type="continuationSeparator" w:id="0">
    <w:p w:rsidR="0055584E" w:rsidRDefault="0055584E" w:rsidP="0006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4E" w:rsidRDefault="0055584E" w:rsidP="0006760E">
      <w:pPr>
        <w:spacing w:after="0" w:line="240" w:lineRule="auto"/>
      </w:pPr>
      <w:r>
        <w:separator/>
      </w:r>
    </w:p>
  </w:footnote>
  <w:footnote w:type="continuationSeparator" w:id="0">
    <w:p w:rsidR="0055584E" w:rsidRDefault="0055584E" w:rsidP="0006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E" w:rsidRDefault="003740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0" allowOverlap="0" wp14:anchorId="533D830D" wp14:editId="79D97A56">
          <wp:simplePos x="0" y="0"/>
          <wp:positionH relativeFrom="column">
            <wp:posOffset>-553720</wp:posOffset>
          </wp:positionH>
          <wp:positionV relativeFrom="page">
            <wp:posOffset>198120</wp:posOffset>
          </wp:positionV>
          <wp:extent cx="1983105" cy="624840"/>
          <wp:effectExtent l="0" t="0" r="0" b="0"/>
          <wp:wrapNone/>
          <wp:docPr id="4" name="Picture 4" descr="/Volumes/prarchive/nwinwood/Desktop/FINAL LOGO ARTWORK NOV 2008/JADU logo/herefordshire_logo_2017_print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archive/nwinwood/Desktop/FINAL LOGO ARTWORK NOV 2008/JADU logo/herefordshire_logo_2017_print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60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3735AC" wp14:editId="0C12C7DA">
          <wp:simplePos x="0" y="0"/>
          <wp:positionH relativeFrom="margin">
            <wp:posOffset>4932045</wp:posOffset>
          </wp:positionH>
          <wp:positionV relativeFrom="margin">
            <wp:posOffset>-771525</wp:posOffset>
          </wp:positionV>
          <wp:extent cx="1199515" cy="786765"/>
          <wp:effectExtent l="0" t="0" r="635" b="0"/>
          <wp:wrapSquare wrapText="bothSides"/>
          <wp:docPr id="5" name="Picture 5" descr="WVT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T logo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AE6"/>
    <w:multiLevelType w:val="hybridMultilevel"/>
    <w:tmpl w:val="76763056"/>
    <w:lvl w:ilvl="0" w:tplc="40185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0CE"/>
    <w:multiLevelType w:val="hybridMultilevel"/>
    <w:tmpl w:val="4764556E"/>
    <w:lvl w:ilvl="0" w:tplc="40185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DC6"/>
    <w:multiLevelType w:val="hybridMultilevel"/>
    <w:tmpl w:val="58C853E0"/>
    <w:lvl w:ilvl="0" w:tplc="40185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3BCC"/>
    <w:multiLevelType w:val="hybridMultilevel"/>
    <w:tmpl w:val="E6D8AFC6"/>
    <w:lvl w:ilvl="0" w:tplc="40185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829"/>
    <w:multiLevelType w:val="hybridMultilevel"/>
    <w:tmpl w:val="ABE02428"/>
    <w:lvl w:ilvl="0" w:tplc="40185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7"/>
    <w:rsid w:val="0006760E"/>
    <w:rsid w:val="00113121"/>
    <w:rsid w:val="001771D3"/>
    <w:rsid w:val="002927CB"/>
    <w:rsid w:val="002E640D"/>
    <w:rsid w:val="0030501D"/>
    <w:rsid w:val="0037407F"/>
    <w:rsid w:val="003A1DBC"/>
    <w:rsid w:val="004143C6"/>
    <w:rsid w:val="00453900"/>
    <w:rsid w:val="004B00BC"/>
    <w:rsid w:val="004D572F"/>
    <w:rsid w:val="0054271E"/>
    <w:rsid w:val="0055584E"/>
    <w:rsid w:val="00607F67"/>
    <w:rsid w:val="00692BCA"/>
    <w:rsid w:val="006C130F"/>
    <w:rsid w:val="00724589"/>
    <w:rsid w:val="007B6E92"/>
    <w:rsid w:val="007F2F09"/>
    <w:rsid w:val="0082757F"/>
    <w:rsid w:val="008511F4"/>
    <w:rsid w:val="008F479E"/>
    <w:rsid w:val="00914D73"/>
    <w:rsid w:val="00962B20"/>
    <w:rsid w:val="00A873C6"/>
    <w:rsid w:val="00AD1DAA"/>
    <w:rsid w:val="00B21D59"/>
    <w:rsid w:val="00B62D73"/>
    <w:rsid w:val="00BA189A"/>
    <w:rsid w:val="00CD2668"/>
    <w:rsid w:val="00D13D35"/>
    <w:rsid w:val="00D301F0"/>
    <w:rsid w:val="00DD5AD5"/>
    <w:rsid w:val="00DE1F31"/>
    <w:rsid w:val="00E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0E"/>
  </w:style>
  <w:style w:type="paragraph" w:styleId="Footer">
    <w:name w:val="footer"/>
    <w:basedOn w:val="Normal"/>
    <w:link w:val="FooterChar"/>
    <w:uiPriority w:val="99"/>
    <w:unhideWhenUsed/>
    <w:rsid w:val="0006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0E"/>
  </w:style>
  <w:style w:type="table" w:styleId="TableGrid">
    <w:name w:val="Table Grid"/>
    <w:basedOn w:val="TableNormal"/>
    <w:uiPriority w:val="59"/>
    <w:rsid w:val="0041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0E"/>
  </w:style>
  <w:style w:type="paragraph" w:styleId="Footer">
    <w:name w:val="footer"/>
    <w:basedOn w:val="Normal"/>
    <w:link w:val="FooterChar"/>
    <w:uiPriority w:val="99"/>
    <w:unhideWhenUsed/>
    <w:rsid w:val="0006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0E"/>
  </w:style>
  <w:style w:type="table" w:styleId="TableGrid">
    <w:name w:val="Table Grid"/>
    <w:basedOn w:val="TableNormal"/>
    <w:uiPriority w:val="59"/>
    <w:rsid w:val="0041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ty.therapy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F697-9D46-48FE-97C2-72533E14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Lisa</dc:creator>
  <cp:lastModifiedBy>Gurney, Fiona</cp:lastModifiedBy>
  <cp:revision>2</cp:revision>
  <cp:lastPrinted>2018-09-19T12:14:00Z</cp:lastPrinted>
  <dcterms:created xsi:type="dcterms:W3CDTF">2019-04-25T13:28:00Z</dcterms:created>
  <dcterms:modified xsi:type="dcterms:W3CDTF">2019-04-25T13:28:00Z</dcterms:modified>
</cp:coreProperties>
</file>